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763" w:rsidRPr="00956763" w:rsidRDefault="00956763" w:rsidP="00956763">
      <w:pPr>
        <w:pStyle w:val="21"/>
        <w:shd w:val="clear" w:color="auto" w:fill="auto"/>
        <w:spacing w:before="235" w:after="0" w:line="322" w:lineRule="exact"/>
        <w:ind w:right="460" w:firstLine="0"/>
      </w:pPr>
      <w:r w:rsidRPr="00956763">
        <w:t>РЯСНЕ-РУСЬКА СІЛЬСЬКА РАДА</w:t>
      </w:r>
      <w:r w:rsidRPr="00956763">
        <w:br/>
        <w:t>ЯВОРІВСЬКОГО РАЙОНУ ЛЬВІВСЬКОЇ ОБЛАСТІ</w:t>
      </w:r>
      <w:r w:rsidRPr="00956763">
        <w:br/>
        <w:t>П’ЯТДЕСЯТ ВОСЬМА СЕСІЯ СЬОМОГО СКЛИКАННЯ</w:t>
      </w: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right="460" w:firstLine="0"/>
      </w:pPr>
      <w:r w:rsidRPr="00956763">
        <w:rPr>
          <w:rStyle w:val="23pt"/>
        </w:rPr>
        <w:t>РІШЕННЯМ</w:t>
      </w:r>
      <w:r w:rsidRPr="00956763">
        <w:t xml:space="preserve"> 3408</w:t>
      </w: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left="142" w:right="460" w:firstLine="0"/>
      </w:pPr>
    </w:p>
    <w:p w:rsidR="00956763" w:rsidRPr="00956763" w:rsidRDefault="00956763" w:rsidP="00956763">
      <w:pPr>
        <w:pStyle w:val="21"/>
        <w:shd w:val="clear" w:color="auto" w:fill="auto"/>
        <w:tabs>
          <w:tab w:val="left" w:pos="7813"/>
        </w:tabs>
        <w:spacing w:after="0" w:line="322" w:lineRule="exact"/>
        <w:ind w:firstLine="0"/>
        <w:jc w:val="both"/>
      </w:pPr>
      <w:r w:rsidRPr="00956763">
        <w:t>В</w:t>
      </w:r>
      <w:r w:rsidRPr="00956763">
        <w:t>ід 20 грудня 2019 року</w:t>
      </w:r>
      <w:r w:rsidRPr="00956763">
        <w:t xml:space="preserve">                                  </w:t>
      </w:r>
      <w:r>
        <w:t xml:space="preserve">         </w:t>
      </w:r>
      <w:bookmarkStart w:id="0" w:name="_GoBack"/>
      <w:bookmarkEnd w:id="0"/>
      <w:r w:rsidRPr="00956763">
        <w:t xml:space="preserve"> </w:t>
      </w:r>
      <w:r w:rsidRPr="00956763">
        <w:t>с. Рясне - Руське</w:t>
      </w: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right="5860" w:firstLine="0"/>
        <w:jc w:val="left"/>
      </w:pPr>
      <w:r w:rsidRPr="00956763">
        <w:t>Про затвердження детального плану території по зміні цільового призначення земельної ділянки</w:t>
      </w: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right="5860" w:firstLine="800"/>
        <w:jc w:val="left"/>
      </w:pP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right="340" w:firstLine="800"/>
        <w:jc w:val="both"/>
      </w:pPr>
      <w:r w:rsidRPr="00956763">
        <w:t>Розглянувши детальний план території по зміні цільового призначення земельної ділянки в Підрясне, Яворівського району, Львівської області звернення Луцишин Катерини Володимирівни, щодо затвердження детального плану території по зміні цільового призначення земельної ділянки в селі Підрясне,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</w:t>
      </w:r>
      <w:r w:rsidRPr="00956763">
        <w:t>.</w:t>
      </w: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right="340" w:firstLine="800"/>
        <w:jc w:val="both"/>
      </w:pPr>
    </w:p>
    <w:p w:rsidR="00956763" w:rsidRPr="00956763" w:rsidRDefault="00956763" w:rsidP="00956763">
      <w:pPr>
        <w:pStyle w:val="21"/>
        <w:shd w:val="clear" w:color="auto" w:fill="auto"/>
        <w:spacing w:after="0" w:line="322" w:lineRule="exact"/>
        <w:ind w:right="340" w:firstLine="0"/>
        <w:jc w:val="both"/>
      </w:pPr>
      <w:r w:rsidRPr="00956763">
        <w:rPr>
          <w:rStyle w:val="23pt4"/>
        </w:rPr>
        <w:t>ВИРІШИЛА:</w:t>
      </w:r>
    </w:p>
    <w:p w:rsidR="00956763" w:rsidRPr="00956763" w:rsidRDefault="00956763" w:rsidP="00956763">
      <w:pPr>
        <w:pStyle w:val="21"/>
        <w:numPr>
          <w:ilvl w:val="0"/>
          <w:numId w:val="3"/>
        </w:numPr>
        <w:shd w:val="clear" w:color="auto" w:fill="auto"/>
        <w:tabs>
          <w:tab w:val="left" w:pos="2614"/>
        </w:tabs>
        <w:spacing w:after="0" w:line="317" w:lineRule="exact"/>
        <w:ind w:left="426" w:hanging="426"/>
        <w:jc w:val="both"/>
      </w:pPr>
      <w:r w:rsidRPr="00956763">
        <w:t>Затвердит</w:t>
      </w:r>
      <w:r w:rsidRPr="00956763">
        <w:t xml:space="preserve">и </w:t>
      </w:r>
      <w:r w:rsidRPr="00956763">
        <w:t>детальний план території по зміні цільового призначення</w:t>
      </w:r>
    </w:p>
    <w:p w:rsidR="00956763" w:rsidRPr="00956763" w:rsidRDefault="00956763" w:rsidP="00956763">
      <w:pPr>
        <w:pStyle w:val="21"/>
        <w:shd w:val="clear" w:color="auto" w:fill="auto"/>
        <w:spacing w:after="0" w:line="317" w:lineRule="exact"/>
        <w:ind w:right="340" w:firstLine="0"/>
        <w:jc w:val="both"/>
      </w:pPr>
      <w:r w:rsidRPr="00956763">
        <w:t>земельної ділянки площею 0,0632 га, з кадастровим номером 4625887500:02:000:2985 в селі Підрясне, Яворівського району, Львівської області з для ведення садівництва під для будівництва та обслуговування житлового будинку, господарських будівель та споруд</w:t>
      </w:r>
    </w:p>
    <w:p w:rsidR="00956763" w:rsidRPr="00956763" w:rsidRDefault="00956763" w:rsidP="00956763">
      <w:pPr>
        <w:pStyle w:val="21"/>
        <w:shd w:val="clear" w:color="auto" w:fill="auto"/>
        <w:spacing w:after="0" w:line="365" w:lineRule="exact"/>
        <w:ind w:right="340" w:firstLine="0"/>
        <w:jc w:val="both"/>
      </w:pPr>
      <w:r w:rsidRPr="00956763">
        <w:t xml:space="preserve">2. </w:t>
      </w:r>
      <w:r w:rsidRPr="00956763">
        <w:t>Луцишин Катерині Володимирівні розроблений і погоджений проект землеустрою, щодо відведення земельної ділянки по зміні цільового призначення з ведення садівництва під для будівництва та обслуговування житлового будинку, господарських будівель та споруд в с. Підрясне, Яворівського району, Львівської області, подати для затвердження на сесію Рясне - Руської сільської ради.</w:t>
      </w:r>
    </w:p>
    <w:p w:rsidR="00956763" w:rsidRPr="00956763" w:rsidRDefault="00956763" w:rsidP="00956763">
      <w:pPr>
        <w:pStyle w:val="21"/>
        <w:shd w:val="clear" w:color="auto" w:fill="auto"/>
        <w:tabs>
          <w:tab w:val="left" w:pos="1113"/>
        </w:tabs>
        <w:spacing w:after="0" w:line="365" w:lineRule="exact"/>
        <w:ind w:right="340" w:firstLine="0"/>
        <w:jc w:val="both"/>
      </w:pPr>
      <w:r w:rsidRPr="00956763">
        <w:t xml:space="preserve">3. </w:t>
      </w:r>
      <w:r w:rsidRPr="00956763"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956763" w:rsidRPr="00956763" w:rsidRDefault="00956763" w:rsidP="00956763">
      <w:pPr>
        <w:pStyle w:val="21"/>
        <w:shd w:val="clear" w:color="auto" w:fill="auto"/>
        <w:tabs>
          <w:tab w:val="left" w:pos="1113"/>
        </w:tabs>
        <w:spacing w:after="0" w:line="365" w:lineRule="exact"/>
        <w:ind w:right="340" w:firstLine="0"/>
        <w:jc w:val="both"/>
      </w:pPr>
    </w:p>
    <w:p w:rsidR="00956763" w:rsidRPr="00956763" w:rsidRDefault="00956763" w:rsidP="00956763">
      <w:pPr>
        <w:pStyle w:val="21"/>
        <w:shd w:val="clear" w:color="auto" w:fill="auto"/>
        <w:tabs>
          <w:tab w:val="left" w:pos="1113"/>
        </w:tabs>
        <w:spacing w:after="0" w:line="365" w:lineRule="exact"/>
        <w:ind w:right="340" w:firstLine="0"/>
        <w:jc w:val="both"/>
      </w:pPr>
    </w:p>
    <w:p w:rsidR="00956763" w:rsidRPr="00956763" w:rsidRDefault="00956763" w:rsidP="00956763">
      <w:pPr>
        <w:pStyle w:val="21"/>
        <w:shd w:val="clear" w:color="auto" w:fill="auto"/>
        <w:tabs>
          <w:tab w:val="left" w:pos="1113"/>
        </w:tabs>
        <w:spacing w:after="0" w:line="365" w:lineRule="exact"/>
        <w:ind w:right="340" w:firstLine="0"/>
        <w:jc w:val="both"/>
      </w:pPr>
    </w:p>
    <w:p w:rsidR="00956763" w:rsidRPr="00956763" w:rsidRDefault="00956763" w:rsidP="00956763">
      <w:pPr>
        <w:pStyle w:val="21"/>
        <w:shd w:val="clear" w:color="auto" w:fill="auto"/>
        <w:tabs>
          <w:tab w:val="left" w:pos="1113"/>
        </w:tabs>
        <w:spacing w:after="0" w:line="365" w:lineRule="exact"/>
        <w:ind w:right="340" w:firstLine="0"/>
        <w:jc w:val="both"/>
      </w:pPr>
      <w:r w:rsidRPr="00956763">
        <w:t xml:space="preserve">    Сільський голова                                   Емілія Смокоровська</w:t>
      </w:r>
    </w:p>
    <w:p w:rsidR="00825DE3" w:rsidRDefault="00956763" w:rsidP="00956763"/>
    <w:sectPr w:rsidR="00825DE3" w:rsidSect="00956763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67948"/>
    <w:multiLevelType w:val="hybridMultilevel"/>
    <w:tmpl w:val="073CC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A5DCC"/>
    <w:multiLevelType w:val="hybridMultilevel"/>
    <w:tmpl w:val="E2D0DC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46AB1"/>
    <w:multiLevelType w:val="multilevel"/>
    <w:tmpl w:val="C05AC64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F9E"/>
    <w:rsid w:val="00215D57"/>
    <w:rsid w:val="003C0074"/>
    <w:rsid w:val="00956763"/>
    <w:rsid w:val="00B7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5BCAE9-B72C-4465-B9AB-87050E194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67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5676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3pt4">
    <w:name w:val="Основной текст (2) + Интервал 3 pt4"/>
    <w:basedOn w:val="2"/>
    <w:rsid w:val="0095676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5676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1191</Words>
  <Characters>680</Characters>
  <Application>Microsoft Office Word</Application>
  <DocSecurity>0</DocSecurity>
  <Lines>5</Lines>
  <Paragraphs>3</Paragraphs>
  <ScaleCrop>false</ScaleCrop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2023-03-03T09:10:00Z</dcterms:created>
  <dcterms:modified xsi:type="dcterms:W3CDTF">2023-03-03T09:14:00Z</dcterms:modified>
</cp:coreProperties>
</file>