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589" w:rsidRPr="00435589" w:rsidRDefault="00435589" w:rsidP="00435589">
      <w:pPr>
        <w:pStyle w:val="21"/>
        <w:shd w:val="clear" w:color="auto" w:fill="auto"/>
        <w:spacing w:after="0" w:line="322" w:lineRule="exact"/>
        <w:ind w:right="240" w:firstLine="0"/>
      </w:pPr>
      <w:r w:rsidRPr="00435589">
        <w:t>РЯСНЕ-РУСЬКА СІЛЬСЬКА РАДА</w:t>
      </w:r>
      <w:r w:rsidRPr="00435589">
        <w:br/>
        <w:t>ЯВОРІВСЬКОГО РАЙОНУ ЛЬВІВСЬКОЇ ОБЛАСТІ</w:t>
      </w:r>
      <w:r w:rsidRPr="00435589">
        <w:br/>
        <w:t>П’ЯТДЕСЯТ ВОСЬМА СЕСІЯ СЬОМОГО СКЛИКАННЯ</w:t>
      </w:r>
    </w:p>
    <w:p w:rsidR="00435589" w:rsidRPr="00435589" w:rsidRDefault="00435589" w:rsidP="00435589">
      <w:pPr>
        <w:pStyle w:val="21"/>
        <w:shd w:val="clear" w:color="auto" w:fill="auto"/>
        <w:spacing w:after="221" w:line="322" w:lineRule="exact"/>
        <w:ind w:right="240" w:firstLine="0"/>
      </w:pPr>
      <w:r w:rsidRPr="00435589">
        <w:rPr>
          <w:rStyle w:val="23pt"/>
        </w:rPr>
        <w:t>РІШЕННЯ</w:t>
      </w:r>
      <w:r w:rsidRPr="00435589">
        <w:t xml:space="preserve"> №3410</w:t>
      </w:r>
    </w:p>
    <w:p w:rsidR="00435589" w:rsidRPr="00435589" w:rsidRDefault="00435589" w:rsidP="00435589">
      <w:pPr>
        <w:pStyle w:val="21"/>
        <w:shd w:val="clear" w:color="auto" w:fill="auto"/>
        <w:tabs>
          <w:tab w:val="left" w:pos="7410"/>
        </w:tabs>
        <w:spacing w:after="0" w:line="346" w:lineRule="exact"/>
        <w:ind w:firstLine="0"/>
        <w:jc w:val="both"/>
      </w:pPr>
      <w:r w:rsidRPr="00435589">
        <w:t>В</w:t>
      </w:r>
      <w:r w:rsidRPr="00435589">
        <w:t>ід 20 грудня 2019 року</w:t>
      </w:r>
      <w:r w:rsidRPr="00435589">
        <w:tab/>
        <w:t>с. Рясне - Руське</w:t>
      </w:r>
    </w:p>
    <w:p w:rsidR="00435589" w:rsidRPr="00435589" w:rsidRDefault="00435589" w:rsidP="00435589">
      <w:pPr>
        <w:pStyle w:val="21"/>
        <w:shd w:val="clear" w:color="auto" w:fill="auto"/>
        <w:spacing w:after="499" w:line="346" w:lineRule="exact"/>
        <w:ind w:right="4880" w:firstLine="0"/>
        <w:jc w:val="left"/>
      </w:pPr>
      <w:r w:rsidRPr="00435589">
        <w:t xml:space="preserve">Про надання дозволу на розробку </w:t>
      </w:r>
      <w:bookmarkStart w:id="0" w:name="_GoBack"/>
      <w:bookmarkEnd w:id="0"/>
      <w:r w:rsidRPr="00435589">
        <w:t>проекту землеустрою щодо відведення земельної ділянки для ведення садівництва в с.Рясне - Руське</w:t>
      </w:r>
    </w:p>
    <w:p w:rsidR="00435589" w:rsidRPr="00435589" w:rsidRDefault="00435589" w:rsidP="00435589">
      <w:pPr>
        <w:pStyle w:val="21"/>
        <w:shd w:val="clear" w:color="auto" w:fill="auto"/>
        <w:spacing w:after="273" w:line="322" w:lineRule="exact"/>
        <w:ind w:right="420" w:firstLine="0"/>
        <w:jc w:val="both"/>
      </w:pPr>
      <w:r w:rsidRPr="00435589">
        <w:t>Розглянувши заяву та подані документи Скобало Володимира Ярославовича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35589" w:rsidRPr="00435589" w:rsidRDefault="00435589" w:rsidP="00435589">
      <w:pPr>
        <w:spacing w:after="243" w:line="280" w:lineRule="exact"/>
        <w:rPr>
          <w:rFonts w:ascii="Times New Roman" w:hAnsi="Times New Roman" w:cs="Times New Roman"/>
          <w:sz w:val="28"/>
          <w:szCs w:val="28"/>
        </w:rPr>
      </w:pPr>
      <w:r w:rsidRPr="00435589">
        <w:rPr>
          <w:rFonts w:ascii="Times New Roman" w:hAnsi="Times New Roman" w:cs="Times New Roman"/>
          <w:sz w:val="28"/>
          <w:szCs w:val="28"/>
        </w:rPr>
        <w:t>ВИРІШИЛА:</w:t>
      </w:r>
    </w:p>
    <w:p w:rsidR="00435589" w:rsidRPr="00435589" w:rsidRDefault="00435589" w:rsidP="00435589">
      <w:pPr>
        <w:pStyle w:val="21"/>
        <w:numPr>
          <w:ilvl w:val="0"/>
          <w:numId w:val="1"/>
        </w:numPr>
        <w:shd w:val="clear" w:color="auto" w:fill="auto"/>
        <w:spacing w:after="236" w:line="317" w:lineRule="exact"/>
        <w:ind w:right="420" w:firstLine="0"/>
        <w:jc w:val="both"/>
      </w:pPr>
      <w:r w:rsidRPr="00435589">
        <w:t>Дати дозвіл Скобалу Володимиру Ярославовичу на розробку проекту землеустрою щодо відведення земельної ділянки у власність для ведення садівництва орієнтовною площею 0,0358 га в селі Рясне - Руське, Яворівського району Львівської області.</w:t>
      </w:r>
    </w:p>
    <w:p w:rsidR="00435589" w:rsidRPr="00435589" w:rsidRDefault="00435589" w:rsidP="00435589">
      <w:pPr>
        <w:pStyle w:val="21"/>
        <w:numPr>
          <w:ilvl w:val="0"/>
          <w:numId w:val="1"/>
        </w:numPr>
        <w:shd w:val="clear" w:color="auto" w:fill="auto"/>
        <w:tabs>
          <w:tab w:val="left" w:pos="567"/>
        </w:tabs>
        <w:spacing w:after="202" w:line="322" w:lineRule="exact"/>
        <w:ind w:right="420" w:firstLine="0"/>
        <w:jc w:val="both"/>
      </w:pPr>
      <w:r w:rsidRPr="00435589">
        <w:t>Скобалу Володимиру Ярославовичу погодити проект землеустрою щодо відведення земельної ділянки для ведення садівництва орієнтовною площею 0,0358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35589" w:rsidRPr="00435589" w:rsidRDefault="00435589" w:rsidP="00435589">
      <w:pPr>
        <w:pStyle w:val="21"/>
        <w:shd w:val="clear" w:color="auto" w:fill="auto"/>
        <w:spacing w:after="0"/>
        <w:ind w:firstLine="0"/>
        <w:jc w:val="both"/>
      </w:pPr>
      <w:r w:rsidRPr="00435589">
        <w:t>3.</w:t>
      </w:r>
      <w:r w:rsidRPr="00435589">
        <w:t xml:space="preserve">    </w:t>
      </w:r>
      <w:r w:rsidRPr="00435589">
        <w:t>Контроль за виконанням даного рішення покласти на постійну депутатську</w:t>
      </w:r>
      <w:r w:rsidRPr="00435589">
        <w:t xml:space="preserve"> комісію з питань земельних відносин </w:t>
      </w:r>
      <w:r w:rsidRPr="00435589">
        <w:t>та будівництва ( голова комісії Гануляк</w:t>
      </w:r>
    </w:p>
    <w:p w:rsidR="00825DE3" w:rsidRPr="00435589" w:rsidRDefault="00435589" w:rsidP="00435589">
      <w:pPr>
        <w:pStyle w:val="110"/>
        <w:shd w:val="clear" w:color="auto" w:fill="auto"/>
        <w:spacing w:line="370" w:lineRule="exact"/>
      </w:pPr>
      <w:bookmarkStart w:id="1" w:name="bookmark1533"/>
      <w:r w:rsidRPr="00435589">
        <w:t>В.І.)</w:t>
      </w:r>
      <w:bookmarkEnd w:id="1"/>
    </w:p>
    <w:p w:rsidR="00435589" w:rsidRPr="00435589" w:rsidRDefault="00435589" w:rsidP="00435589">
      <w:pPr>
        <w:pStyle w:val="110"/>
        <w:shd w:val="clear" w:color="auto" w:fill="auto"/>
        <w:spacing w:line="370" w:lineRule="exact"/>
      </w:pPr>
    </w:p>
    <w:p w:rsidR="00435589" w:rsidRPr="00435589" w:rsidRDefault="00435589" w:rsidP="00435589">
      <w:pPr>
        <w:pStyle w:val="110"/>
        <w:shd w:val="clear" w:color="auto" w:fill="auto"/>
        <w:spacing w:line="370" w:lineRule="exact"/>
      </w:pPr>
    </w:p>
    <w:p w:rsidR="00435589" w:rsidRPr="00435589" w:rsidRDefault="00435589" w:rsidP="00435589">
      <w:pPr>
        <w:pStyle w:val="110"/>
        <w:shd w:val="clear" w:color="auto" w:fill="auto"/>
        <w:spacing w:line="370" w:lineRule="exact"/>
      </w:pPr>
    </w:p>
    <w:p w:rsidR="00435589" w:rsidRPr="00435589" w:rsidRDefault="00435589" w:rsidP="00435589">
      <w:pPr>
        <w:pStyle w:val="110"/>
        <w:shd w:val="clear" w:color="auto" w:fill="auto"/>
        <w:spacing w:line="370" w:lineRule="exact"/>
      </w:pPr>
    </w:p>
    <w:p w:rsidR="00435589" w:rsidRPr="00435589" w:rsidRDefault="00435589" w:rsidP="00435589">
      <w:pPr>
        <w:pStyle w:val="110"/>
        <w:shd w:val="clear" w:color="auto" w:fill="auto"/>
        <w:spacing w:line="370" w:lineRule="exact"/>
      </w:pPr>
      <w:r w:rsidRPr="00435589">
        <w:t xml:space="preserve">       Сільський голова                                            Емілія Смокоровська</w:t>
      </w:r>
    </w:p>
    <w:sectPr w:rsidR="00435589" w:rsidRPr="004355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4B6B2C"/>
    <w:multiLevelType w:val="multilevel"/>
    <w:tmpl w:val="99D88D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F4"/>
    <w:rsid w:val="00215D57"/>
    <w:rsid w:val="003C0074"/>
    <w:rsid w:val="00435589"/>
    <w:rsid w:val="0060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0CC92-869A-44D7-A576-54B4ABD8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558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355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3558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4355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3558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435589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943</Words>
  <Characters>538</Characters>
  <Application>Microsoft Office Word</Application>
  <DocSecurity>0</DocSecurity>
  <Lines>4</Lines>
  <Paragraphs>2</Paragraphs>
  <ScaleCrop>false</ScaleCrop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2023-03-03T09:03:00Z</dcterms:created>
  <dcterms:modified xsi:type="dcterms:W3CDTF">2023-03-03T09:05:00Z</dcterms:modified>
</cp:coreProperties>
</file>