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F08" w:rsidRPr="00877F08" w:rsidRDefault="00877F08" w:rsidP="00877F08">
      <w:pPr>
        <w:pStyle w:val="21"/>
        <w:shd w:val="clear" w:color="auto" w:fill="auto"/>
        <w:tabs>
          <w:tab w:val="left" w:pos="0"/>
        </w:tabs>
        <w:spacing w:after="0" w:line="322" w:lineRule="exact"/>
        <w:ind w:right="300" w:firstLine="0"/>
      </w:pPr>
      <w:r w:rsidRPr="00877F08">
        <w:t>РЯСНЕ-РУСЬКА СІЛЬСЬКА РАДА</w:t>
      </w:r>
      <w:r w:rsidRPr="00877F08">
        <w:br/>
        <w:t>ЯВОРІВСЬКОГО РАЙОНУ ЛЬВІВСЬКОЇ ОБЛАСТІ</w:t>
      </w:r>
      <w:r w:rsidRPr="00877F08">
        <w:br/>
        <w:t>П’ЯТДЕСЯТ ВОСЬМА СЕСІЯ СЬОМОГО СКЛИКАННЯ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</w:tabs>
        <w:spacing w:after="221" w:line="322" w:lineRule="exact"/>
        <w:ind w:right="300" w:firstLine="0"/>
      </w:pPr>
      <w:r w:rsidRPr="00877F08">
        <w:t>Р І Ш Е Н Н Я № 3411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  <w:tab w:val="left" w:pos="7454"/>
        </w:tabs>
        <w:spacing w:after="0" w:line="346" w:lineRule="exact"/>
        <w:ind w:firstLine="0"/>
        <w:jc w:val="both"/>
      </w:pPr>
      <w:r>
        <w:t>В</w:t>
      </w:r>
      <w:r w:rsidRPr="00877F08">
        <w:t>ід 20 грудня 2019 року</w:t>
      </w:r>
      <w:r w:rsidRPr="00877F08">
        <w:tab/>
        <w:t>с. Рясне - Руське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</w:tabs>
        <w:spacing w:after="499" w:line="346" w:lineRule="exact"/>
        <w:ind w:right="4880" w:firstLine="0"/>
        <w:jc w:val="left"/>
      </w:pPr>
      <w:r w:rsidRPr="00877F08">
        <w:t>Про надання дозволу на розробку проекту землеустрою щодо відведення земельної ділянки для ведення садівництва в с.Підрясне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</w:tabs>
        <w:spacing w:after="273" w:line="322" w:lineRule="exact"/>
        <w:ind w:right="400" w:firstLine="0"/>
        <w:jc w:val="both"/>
      </w:pPr>
      <w:r w:rsidRPr="00877F08">
        <w:t>Розглянувши заяву та подані документи Говди Віри Миколаївни про надання дозволу на розробку проекту землеустрою щодо відведення земельної ділянки для ведення садівництва в селі Підрясне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>
        <w:t>.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</w:tabs>
        <w:spacing w:after="239" w:line="280" w:lineRule="exact"/>
        <w:ind w:firstLine="0"/>
        <w:jc w:val="both"/>
      </w:pPr>
      <w:r w:rsidRPr="00877F08">
        <w:rPr>
          <w:rStyle w:val="23pt"/>
        </w:rPr>
        <w:t>ВИРІШИЛА:</w:t>
      </w:r>
    </w:p>
    <w:p w:rsidR="00877F08" w:rsidRPr="00877F08" w:rsidRDefault="00877F08" w:rsidP="00877F08">
      <w:pPr>
        <w:pStyle w:val="21"/>
        <w:numPr>
          <w:ilvl w:val="0"/>
          <w:numId w:val="1"/>
        </w:numPr>
        <w:shd w:val="clear" w:color="auto" w:fill="auto"/>
        <w:tabs>
          <w:tab w:val="left" w:pos="0"/>
          <w:tab w:val="left" w:pos="426"/>
        </w:tabs>
        <w:spacing w:after="240" w:line="322" w:lineRule="exact"/>
        <w:ind w:right="400" w:firstLine="0"/>
        <w:jc w:val="both"/>
      </w:pPr>
      <w:r>
        <w:t>Дати дозвіл Говди</w:t>
      </w:r>
      <w:r w:rsidRPr="00877F08">
        <w:t xml:space="preserve"> Вірі Миколаївні на розробку проекту землеустрою щодо відведення земельної ділянки для передачі у власність для ведення садівництва площею 0,0915 га в селі Підрясне , Яворівського району Львівської області.</w:t>
      </w:r>
    </w:p>
    <w:p w:rsidR="00877F08" w:rsidRPr="00877F08" w:rsidRDefault="00877F08" w:rsidP="00877F08">
      <w:pPr>
        <w:pStyle w:val="21"/>
        <w:numPr>
          <w:ilvl w:val="0"/>
          <w:numId w:val="1"/>
        </w:numPr>
        <w:shd w:val="clear" w:color="auto" w:fill="auto"/>
        <w:tabs>
          <w:tab w:val="left" w:pos="0"/>
          <w:tab w:val="left" w:pos="426"/>
        </w:tabs>
        <w:spacing w:after="198" w:line="322" w:lineRule="exact"/>
        <w:ind w:right="400" w:firstLine="0"/>
        <w:jc w:val="both"/>
      </w:pPr>
      <w:r w:rsidRPr="00877F08">
        <w:t>Говди Вірі Миколаївні погодити проект землеустрою щодо відведення земельної ділянки для ведення садівництва площею 0,0915 га в селі Підрясне , Яворівського району Львівської області з відповідними службами та подати на сесію сільської ради для затвердження.</w:t>
      </w:r>
    </w:p>
    <w:p w:rsidR="00877F08" w:rsidRPr="00877F08" w:rsidRDefault="00877F08" w:rsidP="00877F08">
      <w:pPr>
        <w:pStyle w:val="21"/>
        <w:numPr>
          <w:ilvl w:val="0"/>
          <w:numId w:val="1"/>
        </w:numPr>
        <w:shd w:val="clear" w:color="auto" w:fill="auto"/>
        <w:tabs>
          <w:tab w:val="left" w:pos="0"/>
          <w:tab w:val="left" w:pos="426"/>
        </w:tabs>
        <w:spacing w:after="796" w:line="374" w:lineRule="exact"/>
        <w:ind w:right="400" w:firstLine="0"/>
        <w:jc w:val="both"/>
      </w:pPr>
      <w:r w:rsidRPr="00877F08"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877F08" w:rsidRPr="00877F08" w:rsidRDefault="00877F08" w:rsidP="00877F08">
      <w:pPr>
        <w:pStyle w:val="21"/>
        <w:shd w:val="clear" w:color="auto" w:fill="auto"/>
        <w:tabs>
          <w:tab w:val="left" w:pos="0"/>
          <w:tab w:val="left" w:pos="1042"/>
        </w:tabs>
        <w:spacing w:after="796" w:line="374" w:lineRule="exact"/>
        <w:ind w:right="400" w:firstLine="0"/>
        <w:jc w:val="both"/>
      </w:pPr>
    </w:p>
    <w:p w:rsidR="00825DE3" w:rsidRPr="00877F08" w:rsidRDefault="00877F08" w:rsidP="00877F08">
      <w:pPr>
        <w:pStyle w:val="21"/>
        <w:shd w:val="clear" w:color="auto" w:fill="auto"/>
        <w:tabs>
          <w:tab w:val="left" w:pos="0"/>
        </w:tabs>
        <w:spacing w:after="0" w:line="280" w:lineRule="exact"/>
        <w:ind w:firstLine="0"/>
        <w:jc w:val="left"/>
      </w:pPr>
      <w:r>
        <w:t xml:space="preserve">                </w:t>
      </w:r>
      <w:bookmarkStart w:id="0" w:name="_GoBack"/>
      <w:bookmarkEnd w:id="0"/>
      <w:r w:rsidRPr="00877F08">
        <w:t xml:space="preserve">Сільський голова                                  </w:t>
      </w:r>
      <w:r w:rsidRPr="00877F08">
        <w:t>Емілія Смокоровська</w:t>
      </w:r>
    </w:p>
    <w:sectPr w:rsidR="00825DE3" w:rsidRPr="00877F08">
      <w:footerReference w:type="even" r:id="rId5"/>
      <w:footerReference w:type="default" r:id="rId6"/>
      <w:footerReference w:type="firs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C8D" w:rsidRDefault="00877F0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F8D2013" wp14:editId="041437EC">
              <wp:simplePos x="0" y="0"/>
              <wp:positionH relativeFrom="page">
                <wp:posOffset>3303270</wp:posOffset>
              </wp:positionH>
              <wp:positionV relativeFrom="page">
                <wp:posOffset>9029065</wp:posOffset>
              </wp:positionV>
              <wp:extent cx="121920" cy="194945"/>
              <wp:effectExtent l="0" t="0" r="3810" b="0"/>
              <wp:wrapNone/>
              <wp:docPr id="4" name="Text Box 10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877F08">
                          <w:r>
                            <w:rPr>
                              <w:rStyle w:val="6210pt1"/>
                              <w:rFonts w:eastAsia="Microsoft Sans Serif"/>
                            </w:rPr>
                            <w:t>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D2013" id="_x0000_t202" coordsize="21600,21600" o:spt="202" path="m,l,21600r21600,l21600,xe">
              <v:stroke joinstyle="miter"/>
              <v:path gradientshapeok="t" o:connecttype="rect"/>
            </v:shapetype>
            <v:shape id="Text Box 1021" o:spid="_x0000_s1026" type="#_x0000_t202" style="position:absolute;margin-left:260.1pt;margin-top:710.95pt;width:9.6pt;height:15.3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" filled="f" stroked="f">
              <v:textbox style="mso-fit-shape-to-text:t" inset="0,0,0,0">
                <w:txbxContent>
                  <w:p w:rsidR="007C2C8D" w:rsidRDefault="00877F08">
                    <w:r>
                      <w:rPr>
                        <w:rStyle w:val="6210pt1"/>
                        <w:rFonts w:eastAsia="Microsoft Sans Serif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6B202FF" wp14:editId="4629B532">
              <wp:simplePos x="0" y="0"/>
              <wp:positionH relativeFrom="page">
                <wp:posOffset>428625</wp:posOffset>
              </wp:positionH>
              <wp:positionV relativeFrom="page">
                <wp:posOffset>10251440</wp:posOffset>
              </wp:positionV>
              <wp:extent cx="1697990" cy="182880"/>
              <wp:effectExtent l="0" t="2540" r="0" b="0"/>
              <wp:wrapNone/>
              <wp:docPr id="3" name="Text Box 10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877F08">
                          <w:r>
                            <w:rPr>
                              <w:rStyle w:val="6214pt"/>
                              <w:rFonts w:eastAsia="Microsoft Sans Serif"/>
                            </w:rPr>
                            <w:t>Мельник Л.А._6#^</w:t>
                          </w:r>
                          <w:r>
                            <w:rPr>
                              <w:rStyle w:val="6214pt"/>
                              <w:rFonts w:eastAsia="Microsoft Sans Serif"/>
                              <w:vertAlign w:val="superscript"/>
                            </w:rPr>
                            <w:t>С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B202FF" id="Text Box 1020" o:spid="_x0000_s1027" type="#_x0000_t202" style="position:absolute;margin-left:33.75pt;margin-top:807.2pt;width:133.7pt;height:14.4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" filled="f" stroked="f">
              <v:textbox style="mso-fit-shape-to-text:t" inset="0,0,0,0">
                <w:txbxContent>
                  <w:p w:rsidR="007C2C8D" w:rsidRDefault="00877F08">
                    <w:r>
                      <w:rPr>
                        <w:rStyle w:val="6214pt"/>
                        <w:rFonts w:eastAsia="Microsoft Sans Serif"/>
                      </w:rPr>
                      <w:t>Мельник Л.А._6#^</w:t>
                    </w:r>
                    <w:r>
                      <w:rPr>
                        <w:rStyle w:val="6214pt"/>
                        <w:rFonts w:eastAsia="Microsoft Sans Serif"/>
                        <w:vertAlign w:val="superscript"/>
                      </w:rPr>
                      <w:t>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C8D" w:rsidRDefault="00877F08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C8D" w:rsidRDefault="00877F0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87914"/>
    <w:multiLevelType w:val="multilevel"/>
    <w:tmpl w:val="A55071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A74"/>
    <w:rsid w:val="00215D57"/>
    <w:rsid w:val="003C0074"/>
    <w:rsid w:val="00877F08"/>
    <w:rsid w:val="00A5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742CB-ADE6-4F96-BDB2-40891934C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7F0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77F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77F0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4pt">
    <w:name w:val="Колонтитул (62) + 14 pt;Не полужирный"/>
    <w:basedOn w:val="a0"/>
    <w:rsid w:val="00877F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210pt1">
    <w:name w:val="Колонтитул (62) + 10 pt;Не полужирный1"/>
    <w:basedOn w:val="a0"/>
    <w:rsid w:val="00877F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77F0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513</Characters>
  <Application>Microsoft Office Word</Application>
  <DocSecurity>0</DocSecurity>
  <Lines>4</Lines>
  <Paragraphs>2</Paragraphs>
  <ScaleCrop>false</ScaleCrop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2023-03-03T08:59:00Z</dcterms:created>
  <dcterms:modified xsi:type="dcterms:W3CDTF">2023-03-03T09:02:00Z</dcterms:modified>
</cp:coreProperties>
</file>