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8E8" w:rsidRPr="00B228E8" w:rsidRDefault="00B228E8" w:rsidP="00B228E8">
      <w:pPr>
        <w:pStyle w:val="21"/>
        <w:shd w:val="clear" w:color="auto" w:fill="auto"/>
        <w:spacing w:after="0" w:line="322" w:lineRule="exact"/>
        <w:ind w:left="-142" w:right="280" w:firstLine="0"/>
      </w:pPr>
      <w:r w:rsidRPr="00B228E8">
        <w:t>РЯСНЕ-РУСЬКА СІЛЬСЬКА РАДА</w:t>
      </w:r>
      <w:r w:rsidRPr="00B228E8">
        <w:br/>
        <w:t>ЯВОРІВСЬКОГО РАЙОНУ ЛЬВІВСЬКОЇ ОБЛАСТІ</w:t>
      </w:r>
      <w:r w:rsidRPr="00B228E8">
        <w:br/>
        <w:t>П’ЯТДЕСЯТ ВОСЬМА СЕСІЯ СЬОМОГО СКЛИКАННЯ</w:t>
      </w:r>
    </w:p>
    <w:p w:rsidR="00B228E8" w:rsidRPr="00B228E8" w:rsidRDefault="00B228E8" w:rsidP="00B228E8">
      <w:pPr>
        <w:pStyle w:val="21"/>
        <w:shd w:val="clear" w:color="auto" w:fill="auto"/>
        <w:spacing w:after="221" w:line="322" w:lineRule="exact"/>
        <w:ind w:left="-142" w:right="280" w:firstLine="0"/>
      </w:pPr>
      <w:r w:rsidRPr="00B228E8">
        <w:rPr>
          <w:rStyle w:val="23pt"/>
        </w:rPr>
        <w:t>РІШЕННЯ</w:t>
      </w:r>
      <w:r w:rsidRPr="00B228E8">
        <w:t xml:space="preserve"> №3412</w:t>
      </w:r>
    </w:p>
    <w:p w:rsidR="00B228E8" w:rsidRPr="00B228E8" w:rsidRDefault="00B228E8" w:rsidP="00B228E8">
      <w:pPr>
        <w:pStyle w:val="21"/>
        <w:shd w:val="clear" w:color="auto" w:fill="auto"/>
        <w:tabs>
          <w:tab w:val="left" w:pos="7414"/>
        </w:tabs>
        <w:spacing w:after="0" w:line="346" w:lineRule="exact"/>
        <w:ind w:left="-142" w:firstLine="0"/>
        <w:jc w:val="both"/>
      </w:pPr>
      <w:r w:rsidRPr="00B228E8">
        <w:t>Від 20 грудня 2019 року</w:t>
      </w:r>
      <w:r w:rsidRPr="00B228E8">
        <w:tab/>
        <w:t>с. Рясне - Руське</w:t>
      </w:r>
    </w:p>
    <w:p w:rsidR="00B228E8" w:rsidRPr="00B228E8" w:rsidRDefault="00B228E8" w:rsidP="00B228E8">
      <w:pPr>
        <w:pStyle w:val="21"/>
        <w:shd w:val="clear" w:color="auto" w:fill="auto"/>
        <w:spacing w:after="503" w:line="346" w:lineRule="exact"/>
        <w:ind w:left="-142" w:right="4860" w:firstLine="0"/>
        <w:jc w:val="left"/>
      </w:pPr>
      <w:bookmarkStart w:id="0" w:name="_GoBack"/>
      <w:r w:rsidRPr="00B228E8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B228E8">
        <w:t>с.Підрясне</w:t>
      </w:r>
      <w:proofErr w:type="spellEnd"/>
    </w:p>
    <w:bookmarkEnd w:id="0"/>
    <w:p w:rsidR="00B228E8" w:rsidRPr="00B228E8" w:rsidRDefault="00B228E8" w:rsidP="00B228E8">
      <w:pPr>
        <w:pStyle w:val="21"/>
        <w:shd w:val="clear" w:color="auto" w:fill="auto"/>
        <w:spacing w:after="286" w:line="317" w:lineRule="exact"/>
        <w:ind w:left="-142" w:right="380" w:firstLine="0"/>
        <w:jc w:val="both"/>
      </w:pPr>
      <w:r w:rsidRPr="00B228E8">
        <w:t xml:space="preserve">Розглянувши заяву та подані документи </w:t>
      </w:r>
      <w:proofErr w:type="spellStart"/>
      <w:r w:rsidRPr="00B228E8">
        <w:t>Лучит</w:t>
      </w:r>
      <w:proofErr w:type="spellEnd"/>
      <w:r w:rsidRPr="00B228E8">
        <w:t xml:space="preserve"> Йосифа Михайловича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 w:rsidR="007F1B90">
        <w:t>П</w:t>
      </w:r>
      <w:r w:rsidRPr="00B228E8">
        <w:t>ідрясне</w:t>
      </w:r>
      <w:proofErr w:type="spellEnd"/>
      <w:r w:rsidRPr="00B228E8">
        <w:t xml:space="preserve">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B228E8" w:rsidRPr="00B228E8" w:rsidRDefault="00B228E8" w:rsidP="00B228E8">
      <w:pPr>
        <w:spacing w:after="225" w:line="260" w:lineRule="exact"/>
        <w:ind w:left="-142"/>
        <w:rPr>
          <w:rFonts w:ascii="Times New Roman" w:hAnsi="Times New Roman" w:cs="Times New Roman"/>
          <w:sz w:val="28"/>
          <w:szCs w:val="28"/>
        </w:rPr>
      </w:pPr>
      <w:r w:rsidRPr="00B228E8">
        <w:rPr>
          <w:rFonts w:ascii="Times New Roman" w:hAnsi="Times New Roman" w:cs="Times New Roman"/>
          <w:sz w:val="28"/>
          <w:szCs w:val="28"/>
        </w:rPr>
        <w:t>ВИРІШИЛА:</w:t>
      </w:r>
    </w:p>
    <w:p w:rsidR="00B228E8" w:rsidRPr="00B228E8" w:rsidRDefault="00B228E8" w:rsidP="00B228E8">
      <w:pPr>
        <w:pStyle w:val="21"/>
        <w:numPr>
          <w:ilvl w:val="0"/>
          <w:numId w:val="1"/>
        </w:numPr>
        <w:shd w:val="clear" w:color="auto" w:fill="auto"/>
        <w:tabs>
          <w:tab w:val="left" w:pos="0"/>
          <w:tab w:val="left" w:pos="426"/>
        </w:tabs>
        <w:spacing w:after="0" w:line="317" w:lineRule="exact"/>
        <w:ind w:left="-142" w:right="380" w:firstLine="0"/>
        <w:jc w:val="both"/>
      </w:pPr>
      <w:r w:rsidRPr="00B228E8">
        <w:t xml:space="preserve">Дати дозвіл </w:t>
      </w:r>
      <w:proofErr w:type="spellStart"/>
      <w:r w:rsidRPr="00B228E8">
        <w:t>Лучиту</w:t>
      </w:r>
      <w:proofErr w:type="spellEnd"/>
      <w:r w:rsidRPr="00B228E8">
        <w:t xml:space="preserve"> Йосифу Михайловичу на розробку проекту землеустрою щодо відведення земельної ділянки для передачі у власність для ведення садівництва площею 0,0915 га в селі </w:t>
      </w:r>
      <w:proofErr w:type="spellStart"/>
      <w:r w:rsidRPr="00B228E8">
        <w:t>Підрясне</w:t>
      </w:r>
      <w:proofErr w:type="spellEnd"/>
      <w:r w:rsidRPr="00B228E8">
        <w:t xml:space="preserve"> , Яворівського району</w:t>
      </w:r>
    </w:p>
    <w:p w:rsidR="00B228E8" w:rsidRPr="00B228E8" w:rsidRDefault="00B228E8" w:rsidP="00B228E8">
      <w:pPr>
        <w:pStyle w:val="21"/>
        <w:shd w:val="clear" w:color="auto" w:fill="auto"/>
        <w:spacing w:after="300" w:line="317" w:lineRule="exact"/>
        <w:ind w:left="-142" w:firstLine="0"/>
        <w:jc w:val="both"/>
      </w:pPr>
      <w:r w:rsidRPr="00B228E8">
        <w:t>Львівської області.</w:t>
      </w:r>
    </w:p>
    <w:p w:rsidR="00B228E8" w:rsidRPr="00B228E8" w:rsidRDefault="00B228E8" w:rsidP="00B228E8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194" w:line="317" w:lineRule="exact"/>
        <w:ind w:left="-142" w:right="380" w:firstLine="0"/>
        <w:jc w:val="both"/>
      </w:pPr>
      <w:proofErr w:type="spellStart"/>
      <w:r w:rsidRPr="00B228E8">
        <w:t>Лучиту</w:t>
      </w:r>
      <w:proofErr w:type="spellEnd"/>
      <w:r w:rsidRPr="00B228E8">
        <w:t xml:space="preserve"> Йосифу Михайловичу погодити проект землеустрою щодо відведення земельної ділянки для ведення садівництва площею 0,0915 га в селі </w:t>
      </w:r>
      <w:proofErr w:type="spellStart"/>
      <w:r w:rsidRPr="00B228E8">
        <w:t>Підрясне</w:t>
      </w:r>
      <w:proofErr w:type="spellEnd"/>
      <w:r w:rsidRPr="00B228E8">
        <w:t xml:space="preserve"> , Яворівського району Львівської області з відповідними службами та подати на сесію сільської ради для затвердження.</w:t>
      </w:r>
    </w:p>
    <w:p w:rsidR="00B228E8" w:rsidRPr="00B228E8" w:rsidRDefault="00B228E8" w:rsidP="00B228E8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796" w:line="374" w:lineRule="exact"/>
        <w:ind w:left="-142" w:right="380" w:firstLine="0"/>
        <w:jc w:val="both"/>
        <w:rPr>
          <w:rStyle w:val="2BookmanOldStyle105pt"/>
          <w:rFonts w:ascii="Times New Roman" w:eastAsia="Times New Roman" w:hAnsi="Times New Roman" w:cs="Times New Roman"/>
          <w:color w:val="auto"/>
          <w:sz w:val="28"/>
          <w:szCs w:val="28"/>
          <w:shd w:val="clear" w:color="auto" w:fill="auto"/>
          <w:lang w:eastAsia="en-US" w:bidi="ar-SA"/>
        </w:rPr>
      </w:pPr>
      <w:r w:rsidRPr="00B228E8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B228E8">
        <w:t>Гануляк</w:t>
      </w:r>
      <w:proofErr w:type="spellEnd"/>
      <w:r w:rsidRPr="00B228E8">
        <w:t xml:space="preserve"> </w:t>
      </w:r>
      <w:r w:rsidRPr="00B228E8">
        <w:rPr>
          <w:rStyle w:val="2BookmanOldStyle105pt"/>
          <w:rFonts w:ascii="Times New Roman" w:hAnsi="Times New Roman" w:cs="Times New Roman"/>
          <w:sz w:val="28"/>
          <w:szCs w:val="28"/>
        </w:rPr>
        <w:t>В.І.)</w:t>
      </w:r>
    </w:p>
    <w:p w:rsidR="00B228E8" w:rsidRPr="00B228E8" w:rsidRDefault="00B228E8" w:rsidP="00B228E8">
      <w:pPr>
        <w:pStyle w:val="21"/>
        <w:shd w:val="clear" w:color="auto" w:fill="auto"/>
        <w:tabs>
          <w:tab w:val="left" w:pos="1008"/>
        </w:tabs>
        <w:spacing w:after="796" w:line="374" w:lineRule="exact"/>
        <w:ind w:left="-142" w:right="380" w:firstLine="0"/>
        <w:jc w:val="both"/>
      </w:pPr>
    </w:p>
    <w:p w:rsidR="00825DE3" w:rsidRPr="00B228E8" w:rsidRDefault="00B228E8" w:rsidP="00B228E8">
      <w:pPr>
        <w:pStyle w:val="21"/>
        <w:shd w:val="clear" w:color="auto" w:fill="auto"/>
        <w:spacing w:after="0" w:line="280" w:lineRule="exact"/>
        <w:ind w:left="-142" w:firstLine="0"/>
        <w:jc w:val="both"/>
      </w:pPr>
      <w:r w:rsidRPr="00B228E8">
        <w:t xml:space="preserve">              Сільський голова                    </w:t>
      </w:r>
      <w:r w:rsidRPr="00B228E8">
        <w:rPr>
          <w:lang w:val="en-US"/>
        </w:rPr>
        <w:t xml:space="preserve">             </w:t>
      </w:r>
      <w:r w:rsidRPr="00B228E8">
        <w:t xml:space="preserve">Емілія </w:t>
      </w:r>
      <w:proofErr w:type="spellStart"/>
      <w:r w:rsidRPr="00B228E8">
        <w:t>Смокоровська</w:t>
      </w:r>
      <w:proofErr w:type="spellEnd"/>
    </w:p>
    <w:sectPr w:rsidR="00825DE3" w:rsidRPr="00B228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AC2063"/>
    <w:multiLevelType w:val="multilevel"/>
    <w:tmpl w:val="3998CB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F9B"/>
    <w:rsid w:val="00215D57"/>
    <w:rsid w:val="003C0074"/>
    <w:rsid w:val="007F1B90"/>
    <w:rsid w:val="00B228E8"/>
    <w:rsid w:val="00CC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C43BF"/>
  <w15:chartTrackingRefBased/>
  <w15:docId w15:val="{4238615F-B115-43AE-89FD-66D5C576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228E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228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228E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BookmanOldStyle105pt">
    <w:name w:val="Основной текст (2) + Bookman Old Style;10;5 pt"/>
    <w:basedOn w:val="2"/>
    <w:rsid w:val="00B228E8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228E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900</Words>
  <Characters>514</Characters>
  <Application>Microsoft Office Word</Application>
  <DocSecurity>0</DocSecurity>
  <Lines>4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2023-03-03T08:56:00Z</dcterms:created>
  <dcterms:modified xsi:type="dcterms:W3CDTF">2023-04-12T09:39:00Z</dcterms:modified>
</cp:coreProperties>
</file>