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954" w:rsidRPr="004B4954" w:rsidRDefault="004B4954" w:rsidP="004B4954">
      <w:pPr>
        <w:pStyle w:val="21"/>
        <w:shd w:val="clear" w:color="auto" w:fill="auto"/>
        <w:spacing w:line="319" w:lineRule="exact"/>
        <w:jc w:val="center"/>
      </w:pPr>
      <w:r w:rsidRPr="004B4954">
        <w:t>РЯСНЕ-РУСЬКА СІЛЬСЬКА РАДА</w:t>
      </w:r>
      <w:r w:rsidRPr="004B4954">
        <w:br/>
        <w:t>ЯВОРІВСЬКОГО РАЙОНУ ЛЬВІВСЬКОЇ ОБЛАСТІ</w:t>
      </w:r>
      <w:r w:rsidRPr="004B4954">
        <w:br/>
        <w:t>СІМДЕСЯТ П’ЯТА СЕСІЯ СЬОМОГО СКЛИКАННЯ</w:t>
      </w:r>
      <w:r w:rsidRPr="004B4954">
        <w:br/>
        <w:t>(друге пленарне засідання)</w:t>
      </w:r>
    </w:p>
    <w:p w:rsidR="004B4954" w:rsidRPr="004B4954" w:rsidRDefault="004B4954" w:rsidP="004B4954">
      <w:pPr>
        <w:pStyle w:val="21"/>
        <w:shd w:val="clear" w:color="auto" w:fill="auto"/>
        <w:spacing w:line="319" w:lineRule="exact"/>
        <w:ind w:left="440"/>
        <w:jc w:val="center"/>
      </w:pPr>
      <w:r w:rsidRPr="004B4954">
        <w:rPr>
          <w:rStyle w:val="23pt1"/>
        </w:rPr>
        <w:t>РІШЕННЯ</w:t>
      </w:r>
      <w:r w:rsidRPr="004B4954">
        <w:rPr>
          <w:rStyle w:val="23pt1"/>
        </w:rPr>
        <w:t>№</w:t>
      </w:r>
      <w:r w:rsidRPr="004B4954">
        <w:t xml:space="preserve"> 4778</w:t>
      </w:r>
    </w:p>
    <w:p w:rsidR="004B4954" w:rsidRPr="004B4954" w:rsidRDefault="004B4954" w:rsidP="004B4954">
      <w:pPr>
        <w:pStyle w:val="21"/>
        <w:shd w:val="clear" w:color="auto" w:fill="auto"/>
        <w:tabs>
          <w:tab w:val="left" w:pos="7135"/>
        </w:tabs>
        <w:spacing w:line="319" w:lineRule="exact"/>
      </w:pPr>
      <w:r w:rsidRPr="004B4954">
        <w:t>від 12 листопада 2020 року</w:t>
      </w:r>
      <w:r w:rsidRPr="004B4954">
        <w:tab/>
        <w:t>с. Рясне - Руське</w:t>
      </w:r>
    </w:p>
    <w:p w:rsidR="004B4954" w:rsidRPr="004B4954" w:rsidRDefault="004B4954" w:rsidP="004B4954">
      <w:pPr>
        <w:pStyle w:val="21"/>
        <w:shd w:val="clear" w:color="auto" w:fill="auto"/>
        <w:spacing w:line="319" w:lineRule="exact"/>
      </w:pPr>
      <w:r w:rsidRPr="004B4954">
        <w:t>Про затвердження проекту землеустрою</w:t>
      </w:r>
    </w:p>
    <w:p w:rsidR="004B4954" w:rsidRPr="004B4954" w:rsidRDefault="004B4954" w:rsidP="004B4954">
      <w:pPr>
        <w:pStyle w:val="21"/>
        <w:shd w:val="clear" w:color="auto" w:fill="auto"/>
        <w:spacing w:line="319" w:lineRule="exact"/>
      </w:pPr>
      <w:r w:rsidRPr="004B4954">
        <w:t>щодо відведення земельної ділянки, із зміною</w:t>
      </w:r>
    </w:p>
    <w:p w:rsidR="004B4954" w:rsidRPr="004B4954" w:rsidRDefault="004B4954" w:rsidP="004B4954">
      <w:pPr>
        <w:pStyle w:val="21"/>
        <w:shd w:val="clear" w:color="auto" w:fill="auto"/>
        <w:spacing w:line="319" w:lineRule="exact"/>
      </w:pPr>
      <w:r w:rsidRPr="004B4954">
        <w:t>цільового призначення для будівництва та обслуговування</w:t>
      </w:r>
    </w:p>
    <w:p w:rsidR="004B4954" w:rsidRPr="004B4954" w:rsidRDefault="004B4954" w:rsidP="004B4954">
      <w:pPr>
        <w:pStyle w:val="21"/>
        <w:shd w:val="clear" w:color="auto" w:fill="auto"/>
        <w:spacing w:line="319" w:lineRule="exact"/>
      </w:pPr>
      <w:r w:rsidRPr="004B4954">
        <w:t>житлового будинку господарських будівель</w:t>
      </w:r>
    </w:p>
    <w:p w:rsidR="004B4954" w:rsidRPr="004B4954" w:rsidRDefault="004B4954" w:rsidP="004B4954">
      <w:pPr>
        <w:pStyle w:val="21"/>
        <w:shd w:val="clear" w:color="auto" w:fill="auto"/>
        <w:spacing w:after="600" w:line="319" w:lineRule="exact"/>
      </w:pPr>
      <w:r w:rsidRPr="004B4954">
        <w:t>і споруд в селі Підрясне</w:t>
      </w:r>
    </w:p>
    <w:p w:rsidR="004B4954" w:rsidRPr="004B4954" w:rsidRDefault="004B4954" w:rsidP="004B4954">
      <w:pPr>
        <w:pStyle w:val="21"/>
        <w:shd w:val="clear" w:color="auto" w:fill="auto"/>
        <w:spacing w:after="931" w:line="319" w:lineRule="exact"/>
        <w:ind w:firstLine="740"/>
      </w:pPr>
      <w:r w:rsidRPr="004B4954"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Левочко Ігоря Ярославовича розроблений,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4B4954" w:rsidRPr="004B4954" w:rsidRDefault="004B4954" w:rsidP="004B4954">
      <w:pPr>
        <w:pStyle w:val="21"/>
        <w:shd w:val="clear" w:color="auto" w:fill="auto"/>
        <w:spacing w:after="606" w:line="280" w:lineRule="exact"/>
      </w:pPr>
      <w:r w:rsidRPr="004B4954">
        <w:rPr>
          <w:rStyle w:val="23pt1"/>
        </w:rPr>
        <w:t>ВИРІШИЛА:</w:t>
      </w:r>
    </w:p>
    <w:p w:rsidR="004B4954" w:rsidRPr="004B4954" w:rsidRDefault="004B4954" w:rsidP="004B4954">
      <w:pPr>
        <w:pStyle w:val="21"/>
        <w:shd w:val="clear" w:color="auto" w:fill="auto"/>
        <w:spacing w:line="319" w:lineRule="exact"/>
        <w:jc w:val="left"/>
      </w:pPr>
      <w:r w:rsidRPr="004B4954">
        <w:t>1 .Затвердити проект землеустрою щодо відведення земельної ділянки із зміною цільового призначення, в садівниче товариство «Левада»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 Левочко Ігорю Ярославовичу.</w:t>
      </w:r>
    </w:p>
    <w:p w:rsidR="004B4954" w:rsidRPr="004B4954" w:rsidRDefault="004B4954" w:rsidP="004B4954">
      <w:pPr>
        <w:pStyle w:val="21"/>
        <w:shd w:val="clear" w:color="auto" w:fill="auto"/>
        <w:spacing w:line="319" w:lineRule="exact"/>
      </w:pPr>
      <w:r w:rsidRPr="004B4954">
        <w:t>2.Змінити цільове призначення земельної ділянки кадастровий номер 4625887500:02:000:2073 площею 0,0538 га, що перебуває у власності гр. Левочко Ігорю Ярославовичу з ведення садівництва під для будівництва та обслуговування житлового будинку господарських будівель та споруд.</w:t>
      </w:r>
    </w:p>
    <w:p w:rsidR="004B4954" w:rsidRPr="004B4954" w:rsidRDefault="004B4954" w:rsidP="004B4954">
      <w:pPr>
        <w:pStyle w:val="21"/>
        <w:shd w:val="clear" w:color="auto" w:fill="auto"/>
        <w:spacing w:line="322" w:lineRule="exact"/>
      </w:pPr>
      <w:r w:rsidRPr="004B4954">
        <w:t xml:space="preserve">3. </w:t>
      </w:r>
      <w:r w:rsidRPr="004B4954">
        <w:t>Перевести земельну ділянку кадастровий номер 4625887500:02:000:2072 площею 0,0538 га, з категорії земель сільськогосподарського призначення</w:t>
      </w:r>
      <w:r w:rsidRPr="004B4954">
        <w:t xml:space="preserve"> </w:t>
      </w:r>
      <w:r w:rsidRPr="004B4954"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  <w:r w:rsidRPr="004B4954">
        <w:t xml:space="preserve"> </w:t>
      </w:r>
      <w:r w:rsidRPr="004B4954"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  <w:r w:rsidRPr="004B4954">
        <w:t>.</w:t>
      </w:r>
    </w:p>
    <w:p w:rsidR="004B4954" w:rsidRPr="004B4954" w:rsidRDefault="004B4954" w:rsidP="004B4954">
      <w:pPr>
        <w:pStyle w:val="21"/>
        <w:shd w:val="clear" w:color="auto" w:fill="auto"/>
        <w:spacing w:line="322" w:lineRule="exact"/>
        <w:ind w:left="426"/>
      </w:pPr>
    </w:p>
    <w:p w:rsidR="004B4954" w:rsidRPr="004B4954" w:rsidRDefault="004B4954" w:rsidP="004B4954">
      <w:pPr>
        <w:pStyle w:val="21"/>
        <w:numPr>
          <w:ilvl w:val="0"/>
          <w:numId w:val="2"/>
        </w:numPr>
        <w:shd w:val="clear" w:color="auto" w:fill="auto"/>
        <w:spacing w:line="322" w:lineRule="exact"/>
        <w:ind w:left="0" w:firstLine="0"/>
      </w:pPr>
      <w:r w:rsidRPr="004B4954">
        <w:t>Левочко Ігорю Ярославовичу,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4B4954" w:rsidRPr="004B4954" w:rsidRDefault="004B4954" w:rsidP="004B4954">
      <w:pPr>
        <w:pStyle w:val="21"/>
        <w:shd w:val="clear" w:color="auto" w:fill="auto"/>
        <w:spacing w:line="322" w:lineRule="exact"/>
        <w:ind w:left="426"/>
      </w:pPr>
    </w:p>
    <w:p w:rsidR="004B4954" w:rsidRPr="004B4954" w:rsidRDefault="004B4954" w:rsidP="004B4954">
      <w:pPr>
        <w:pStyle w:val="21"/>
        <w:numPr>
          <w:ilvl w:val="0"/>
          <w:numId w:val="2"/>
        </w:numPr>
        <w:shd w:val="clear" w:color="auto" w:fill="auto"/>
        <w:tabs>
          <w:tab w:val="left" w:pos="426"/>
        </w:tabs>
        <w:spacing w:line="322" w:lineRule="exact"/>
        <w:ind w:left="0" w:firstLine="0"/>
      </w:pPr>
      <w:r w:rsidRPr="004B4954">
        <w:t>Спеціалісту - землевпоряднику внести зміни в земельно - облікові документи сільської ради.</w:t>
      </w:r>
    </w:p>
    <w:p w:rsidR="004B4954" w:rsidRPr="004B4954" w:rsidRDefault="004B4954" w:rsidP="004B4954">
      <w:pPr>
        <w:pStyle w:val="21"/>
        <w:shd w:val="clear" w:color="auto" w:fill="auto"/>
        <w:spacing w:line="322" w:lineRule="exact"/>
        <w:ind w:left="142" w:hanging="142"/>
        <w:sectPr w:rsidR="004B4954" w:rsidRPr="004B4954" w:rsidSect="004B4954">
          <w:pgSz w:w="12512" w:h="18812"/>
          <w:pgMar w:top="851" w:right="699" w:bottom="851" w:left="1657" w:header="0" w:footer="3" w:gutter="0"/>
          <w:cols w:space="720"/>
          <w:noEndnote/>
          <w:docGrid w:linePitch="360"/>
        </w:sectPr>
      </w:pPr>
    </w:p>
    <w:p w:rsidR="004B4954" w:rsidRPr="004B4954" w:rsidRDefault="004B4954" w:rsidP="004B4954">
      <w:pPr>
        <w:pStyle w:val="21"/>
        <w:numPr>
          <w:ilvl w:val="0"/>
          <w:numId w:val="2"/>
        </w:numPr>
        <w:shd w:val="clear" w:color="auto" w:fill="auto"/>
        <w:tabs>
          <w:tab w:val="left" w:pos="762"/>
        </w:tabs>
        <w:spacing w:line="322" w:lineRule="exact"/>
        <w:ind w:left="0" w:firstLine="0"/>
      </w:pPr>
      <w:r w:rsidRPr="004B4954">
        <w:lastRenderedPageBreak/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bookmarkStart w:id="0" w:name="bookmark514"/>
      <w:r w:rsidRPr="004B4954">
        <w:t xml:space="preserve"> </w:t>
      </w:r>
      <w:r w:rsidRPr="004B4954">
        <w:t>В.І)</w:t>
      </w:r>
      <w:bookmarkEnd w:id="0"/>
    </w:p>
    <w:p w:rsidR="00C1294B" w:rsidRPr="004B4954" w:rsidRDefault="00C1294B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</w:p>
    <w:p w:rsidR="004B4954" w:rsidRPr="004B4954" w:rsidRDefault="004B4954">
      <w:pPr>
        <w:rPr>
          <w:rFonts w:ascii="Times New Roman" w:hAnsi="Times New Roman" w:cs="Times New Roman"/>
          <w:sz w:val="28"/>
          <w:szCs w:val="28"/>
        </w:rPr>
      </w:pPr>
      <w:r w:rsidRPr="004B495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1" w:name="_GoBack"/>
      <w:bookmarkEnd w:id="1"/>
      <w:r w:rsidRPr="004B4954">
        <w:rPr>
          <w:rFonts w:ascii="Times New Roman" w:hAnsi="Times New Roman" w:cs="Times New Roman"/>
          <w:sz w:val="28"/>
          <w:szCs w:val="28"/>
        </w:rPr>
        <w:t xml:space="preserve">         Емілія Смокоровська</w:t>
      </w:r>
    </w:p>
    <w:sectPr w:rsidR="004B4954" w:rsidRPr="004B4954" w:rsidSect="004B4954">
      <w:pgSz w:w="11906" w:h="16838"/>
      <w:pgMar w:top="851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249A"/>
    <w:multiLevelType w:val="hybridMultilevel"/>
    <w:tmpl w:val="B016F05C"/>
    <w:lvl w:ilvl="0" w:tplc="0422000F">
      <w:start w:val="4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A7525"/>
    <w:multiLevelType w:val="hybridMultilevel"/>
    <w:tmpl w:val="497C9C4E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00E08"/>
    <w:multiLevelType w:val="multilevel"/>
    <w:tmpl w:val="11AE8E9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986"/>
    <w:rsid w:val="004B4954"/>
    <w:rsid w:val="00817986"/>
    <w:rsid w:val="00C1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79C1A"/>
  <w15:chartTrackingRefBased/>
  <w15:docId w15:val="{3788C612-A7AE-4FB7-AA0A-640FC4F1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B495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84">
    <w:name w:val="Заголовок №28 (4)_"/>
    <w:basedOn w:val="a0"/>
    <w:link w:val="2841"/>
    <w:rsid w:val="004B495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1">
    <w:name w:val="Основной текст (2) + Интервал 3 pt1"/>
    <w:basedOn w:val="2"/>
    <w:rsid w:val="004B495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B4954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841">
    <w:name w:val="Заголовок №28 (4)1"/>
    <w:basedOn w:val="a"/>
    <w:link w:val="284"/>
    <w:rsid w:val="004B4954"/>
    <w:pPr>
      <w:widowControl w:val="0"/>
      <w:shd w:val="clear" w:color="auto" w:fill="FFFFFF"/>
      <w:spacing w:before="240" w:after="240" w:line="0" w:lineRule="atLeast"/>
      <w:ind w:firstLine="5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1660</Words>
  <Characters>947</Characters>
  <Application>Microsoft Office Word</Application>
  <DocSecurity>0</DocSecurity>
  <Lines>7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2023-05-24T12:06:00Z</dcterms:created>
  <dcterms:modified xsi:type="dcterms:W3CDTF">2023-05-24T12:12:00Z</dcterms:modified>
</cp:coreProperties>
</file>