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DB4" w:rsidRDefault="004E6F54" w:rsidP="00115DB4">
      <w:pPr>
        <w:pStyle w:val="21"/>
        <w:shd w:val="clear" w:color="auto" w:fill="auto"/>
        <w:ind w:left="1720" w:firstLine="1080"/>
        <w:jc w:val="center"/>
        <w:rPr>
          <w:rStyle w:val="2Exact"/>
        </w:rPr>
      </w:pPr>
      <w:r>
        <w:rPr>
          <w:rStyle w:val="2Exact"/>
        </w:rPr>
        <w:t>РЯСНЕ-РУСЬКА СІЛЬСЬКА РАДА</w:t>
      </w:r>
    </w:p>
    <w:p w:rsidR="00115DB4" w:rsidRDefault="004E6F54" w:rsidP="00115DB4">
      <w:pPr>
        <w:pStyle w:val="21"/>
        <w:shd w:val="clear" w:color="auto" w:fill="auto"/>
        <w:ind w:left="1720" w:firstLine="1080"/>
        <w:jc w:val="center"/>
        <w:rPr>
          <w:rStyle w:val="2Exact"/>
        </w:rPr>
      </w:pPr>
      <w:r>
        <w:rPr>
          <w:rStyle w:val="2Exact"/>
        </w:rPr>
        <w:t xml:space="preserve"> ЯВОРІВСЬКОГО РАЙОНУ ЛЬВІВСЬКОЇ ОБЛАСТІ СІМДЕСЯТ П’ЯТА СЕСІЯ СЬОМОГО СКЛИКАННЯ </w:t>
      </w:r>
    </w:p>
    <w:p w:rsidR="00115DB4" w:rsidRDefault="004E6F54" w:rsidP="00115DB4">
      <w:pPr>
        <w:pStyle w:val="21"/>
        <w:shd w:val="clear" w:color="auto" w:fill="auto"/>
        <w:ind w:left="1720" w:firstLine="1080"/>
        <w:jc w:val="center"/>
        <w:rPr>
          <w:rStyle w:val="2Exact"/>
        </w:rPr>
      </w:pPr>
      <w:r>
        <w:rPr>
          <w:rStyle w:val="2Exact"/>
        </w:rPr>
        <w:t>(друге пленарне засідання)</w:t>
      </w:r>
    </w:p>
    <w:p w:rsidR="004E6F54" w:rsidRDefault="004E6F54" w:rsidP="00115DB4">
      <w:pPr>
        <w:pStyle w:val="21"/>
        <w:shd w:val="clear" w:color="auto" w:fill="auto"/>
        <w:ind w:left="1720" w:firstLine="1080"/>
        <w:jc w:val="center"/>
        <w:rPr>
          <w:rStyle w:val="2Exact"/>
        </w:rPr>
      </w:pPr>
      <w:r>
        <w:rPr>
          <w:rStyle w:val="2Exact"/>
        </w:rPr>
        <w:t xml:space="preserve"> </w:t>
      </w:r>
      <w:r w:rsidR="00115DB4">
        <w:rPr>
          <w:rStyle w:val="23ptExact"/>
        </w:rPr>
        <w:t>РІШЕННЯ№</w:t>
      </w:r>
      <w:r>
        <w:rPr>
          <w:rStyle w:val="2Exact"/>
        </w:rPr>
        <w:t xml:space="preserve"> 4796</w:t>
      </w:r>
    </w:p>
    <w:p w:rsidR="00BA533B" w:rsidRDefault="00BA533B" w:rsidP="00115DB4">
      <w:pPr>
        <w:pStyle w:val="21"/>
        <w:shd w:val="clear" w:color="auto" w:fill="auto"/>
        <w:ind w:left="1720" w:firstLine="1080"/>
        <w:jc w:val="center"/>
      </w:pPr>
    </w:p>
    <w:p w:rsidR="00BA533B" w:rsidRDefault="00BA533B" w:rsidP="00115DB4">
      <w:pPr>
        <w:pStyle w:val="21"/>
        <w:shd w:val="clear" w:color="auto" w:fill="auto"/>
        <w:ind w:left="1720" w:firstLine="1080"/>
        <w:jc w:val="center"/>
      </w:pPr>
    </w:p>
    <w:p w:rsidR="004E6F54" w:rsidRDefault="004E6F54" w:rsidP="00115DB4">
      <w:pPr>
        <w:pStyle w:val="21"/>
        <w:shd w:val="clear" w:color="auto" w:fill="auto"/>
        <w:spacing w:line="280" w:lineRule="exact"/>
        <w:jc w:val="center"/>
      </w:pPr>
    </w:p>
    <w:p w:rsidR="004E6F54" w:rsidRDefault="004E6F54" w:rsidP="004E6F54">
      <w:pPr>
        <w:pStyle w:val="21"/>
        <w:shd w:val="clear" w:color="auto" w:fill="auto"/>
        <w:spacing w:line="280" w:lineRule="exact"/>
        <w:jc w:val="left"/>
      </w:pPr>
      <w:r>
        <w:rPr>
          <w:rStyle w:val="2Exact"/>
        </w:rPr>
        <w:t xml:space="preserve"> від 12 листопада 2020 року</w:t>
      </w:r>
      <w:r w:rsidR="00115DB4">
        <w:rPr>
          <w:rStyle w:val="2Exact"/>
        </w:rPr>
        <w:t xml:space="preserve">                                                       </w:t>
      </w:r>
      <w:proofErr w:type="spellStart"/>
      <w:r w:rsidR="00115DB4">
        <w:rPr>
          <w:rStyle w:val="2Exact"/>
        </w:rPr>
        <w:t>с.Рясне</w:t>
      </w:r>
      <w:proofErr w:type="spellEnd"/>
      <w:r w:rsidR="00115DB4">
        <w:rPr>
          <w:rStyle w:val="2Exact"/>
        </w:rPr>
        <w:t>-Руське</w:t>
      </w:r>
    </w:p>
    <w:p w:rsidR="004E6F54" w:rsidRDefault="004E6F54" w:rsidP="00115DB4">
      <w:pPr>
        <w:pStyle w:val="21"/>
        <w:shd w:val="clear" w:color="auto" w:fill="auto"/>
        <w:spacing w:line="280" w:lineRule="exact"/>
        <w:ind w:left="-142"/>
        <w:jc w:val="left"/>
      </w:pPr>
      <w:r>
        <w:rPr>
          <w:rStyle w:val="2Exact"/>
        </w:rPr>
        <w:t>Про затвердження проекту землеустрою</w:t>
      </w:r>
    </w:p>
    <w:p w:rsidR="004E6F54" w:rsidRDefault="004E6F54" w:rsidP="00115DB4">
      <w:pPr>
        <w:pStyle w:val="21"/>
        <w:shd w:val="clear" w:color="auto" w:fill="auto"/>
        <w:ind w:left="-142" w:right="1100"/>
        <w:jc w:val="left"/>
        <w:rPr>
          <w:rStyle w:val="2Exact"/>
        </w:rPr>
      </w:pPr>
      <w:r>
        <w:rPr>
          <w:rStyle w:val="2Exact"/>
        </w:rPr>
        <w:t xml:space="preserve">щодо відведення земельної </w:t>
      </w:r>
      <w:r w:rsidR="00115DB4">
        <w:rPr>
          <w:rStyle w:val="29pt1ptExact"/>
        </w:rPr>
        <w:t xml:space="preserve">ДІЛЯНКИ, </w:t>
      </w:r>
      <w:r w:rsidR="00115DB4">
        <w:rPr>
          <w:rStyle w:val="29pt1ptExact"/>
          <w:sz w:val="28"/>
          <w:szCs w:val="28"/>
        </w:rPr>
        <w:t>із</w:t>
      </w:r>
      <w:r w:rsidR="00115DB4" w:rsidRPr="00115DB4">
        <w:rPr>
          <w:rStyle w:val="29pt1ptExact"/>
          <w:sz w:val="28"/>
          <w:szCs w:val="28"/>
        </w:rPr>
        <w:t xml:space="preserve"> </w:t>
      </w:r>
      <w:r w:rsidR="00115DB4">
        <w:rPr>
          <w:rStyle w:val="29pt1ptExact"/>
          <w:sz w:val="28"/>
          <w:szCs w:val="28"/>
        </w:rPr>
        <w:t>зміною</w:t>
      </w:r>
      <w:r w:rsidRPr="00115DB4">
        <w:rPr>
          <w:rStyle w:val="2Exact"/>
        </w:rPr>
        <w:t xml:space="preserve"> </w:t>
      </w:r>
      <w:r>
        <w:rPr>
          <w:rStyle w:val="2Exact"/>
        </w:rPr>
        <w:t xml:space="preserve">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rPr>
          <w:rStyle w:val="2Exact"/>
        </w:rPr>
        <w:t>Підрясне</w:t>
      </w:r>
      <w:proofErr w:type="spellEnd"/>
    </w:p>
    <w:p w:rsidR="004E6F54" w:rsidRDefault="004E6F54" w:rsidP="004E6F54">
      <w:pPr>
        <w:pStyle w:val="21"/>
        <w:shd w:val="clear" w:color="auto" w:fill="auto"/>
        <w:ind w:left="240" w:right="1100"/>
        <w:jc w:val="left"/>
      </w:pPr>
    </w:p>
    <w:p w:rsidR="00BA533B" w:rsidRDefault="00BA533B" w:rsidP="004E6F54">
      <w:pPr>
        <w:pStyle w:val="21"/>
        <w:shd w:val="clear" w:color="auto" w:fill="auto"/>
        <w:ind w:left="240" w:right="1100"/>
        <w:jc w:val="left"/>
      </w:pPr>
    </w:p>
    <w:p w:rsidR="00BA533B" w:rsidRDefault="00BA533B" w:rsidP="004E6F54">
      <w:pPr>
        <w:pStyle w:val="21"/>
        <w:shd w:val="clear" w:color="auto" w:fill="auto"/>
        <w:ind w:left="240" w:right="1100"/>
        <w:jc w:val="left"/>
      </w:pPr>
    </w:p>
    <w:p w:rsidR="00BA533B" w:rsidRDefault="004E6F54" w:rsidP="004E6F54">
      <w:pPr>
        <w:pStyle w:val="21"/>
        <w:shd w:val="clear" w:color="auto" w:fill="auto"/>
        <w:spacing w:after="930" w:line="317" w:lineRule="exact"/>
        <w:ind w:firstLine="660"/>
      </w:pPr>
      <w:r w:rsidRPr="004E6F54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 w:rsidRPr="004E6F54">
        <w:t>Підрясне</w:t>
      </w:r>
      <w:proofErr w:type="spellEnd"/>
      <w:r w:rsidRPr="004E6F54">
        <w:t xml:space="preserve">, </w:t>
      </w:r>
      <w:proofErr w:type="spellStart"/>
      <w:r w:rsidRPr="004E6F54">
        <w:t>Галаз</w:t>
      </w:r>
      <w:proofErr w:type="spellEnd"/>
      <w:r w:rsidRPr="004E6F54">
        <w:t xml:space="preserve"> О</w:t>
      </w:r>
      <w:r w:rsidR="0065552A">
        <w:t>реста Ігоровича розроблений, ФОП</w:t>
      </w:r>
      <w:r w:rsidRPr="004E6F54">
        <w:t xml:space="preserve"> Мельник Андрій Васильович, враховуючи висновки відповідних служб: начальника відділу </w:t>
      </w:r>
      <w:proofErr w:type="spellStart"/>
      <w:r w:rsidRPr="004E6F54">
        <w:t>Держгеокадастру</w:t>
      </w:r>
      <w:proofErr w:type="spellEnd"/>
      <w:r w:rsidRPr="004E6F54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4E6F54">
        <w:t>Держгеокадастру</w:t>
      </w:r>
      <w:proofErr w:type="spellEnd"/>
      <w:r w:rsidRPr="004E6F54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 </w:t>
      </w:r>
      <w:r>
        <w:t>Рясне-Руська сільська рада, -</w:t>
      </w:r>
    </w:p>
    <w:p w:rsidR="004E6F54" w:rsidRDefault="004E6F54" w:rsidP="00051EA2">
      <w:pPr>
        <w:pStyle w:val="21"/>
        <w:shd w:val="clear" w:color="auto" w:fill="auto"/>
        <w:spacing w:after="519" w:line="280" w:lineRule="exact"/>
        <w:ind w:left="320" w:hanging="320"/>
        <w:jc w:val="left"/>
        <w:rPr>
          <w:rStyle w:val="23pt"/>
        </w:rPr>
      </w:pPr>
      <w:r>
        <w:rPr>
          <w:rStyle w:val="23pt"/>
        </w:rPr>
        <w:t>ВИРІШИЛА:</w:t>
      </w:r>
    </w:p>
    <w:p w:rsidR="00BA533B" w:rsidRDefault="00BA533B" w:rsidP="00051EA2">
      <w:pPr>
        <w:pStyle w:val="21"/>
        <w:shd w:val="clear" w:color="auto" w:fill="auto"/>
        <w:spacing w:after="519" w:line="280" w:lineRule="exact"/>
        <w:ind w:left="320" w:hanging="320"/>
        <w:jc w:val="left"/>
      </w:pPr>
    </w:p>
    <w:p w:rsidR="004E6F54" w:rsidRDefault="004E6F54" w:rsidP="00BA533B">
      <w:pPr>
        <w:pStyle w:val="21"/>
        <w:shd w:val="clear" w:color="auto" w:fill="auto"/>
        <w:tabs>
          <w:tab w:val="left" w:pos="426"/>
        </w:tabs>
        <w:ind w:hanging="36"/>
      </w:pPr>
      <w:r>
        <w:t xml:space="preserve">1 .Затвердити проект землеустрою щодо відведення земельної ділянки із зміною цільового призначення, в садівниче товариство «Левада» с. </w:t>
      </w:r>
      <w:proofErr w:type="spellStart"/>
      <w:r>
        <w:t>Підрясне</w:t>
      </w:r>
      <w:proofErr w:type="spellEnd"/>
      <w:r>
        <w:t>, Яворівського району, Львівської області для будівництва та обслуговування житлового будинку господ</w:t>
      </w:r>
      <w:r w:rsidR="0065552A">
        <w:t>арських будівель і споруд</w:t>
      </w:r>
      <w:r>
        <w:tab/>
        <w:t xml:space="preserve">(присадибна ділянка) </w:t>
      </w:r>
      <w:proofErr w:type="spellStart"/>
      <w:r>
        <w:t>Галаз</w:t>
      </w:r>
      <w:proofErr w:type="spellEnd"/>
      <w:r>
        <w:t xml:space="preserve"> Оресту Ігоровичу.</w:t>
      </w:r>
    </w:p>
    <w:p w:rsidR="004E6F54" w:rsidRDefault="00051EA2" w:rsidP="00051EA2">
      <w:pPr>
        <w:pStyle w:val="21"/>
        <w:shd w:val="clear" w:color="auto" w:fill="auto"/>
        <w:jc w:val="left"/>
      </w:pPr>
      <w:r>
        <w:t>2</w:t>
      </w:r>
      <w:r w:rsidR="004E6F54">
        <w:t>.</w:t>
      </w:r>
      <w:r>
        <w:t xml:space="preserve"> </w:t>
      </w:r>
      <w:r w:rsidR="004E6F54">
        <w:t xml:space="preserve">Змінити цільове призначення земельної ділянки кадастровий номер 4625887500:02:000:1203 площею 0,0528 га, що перебуває у власності гр. </w:t>
      </w:r>
      <w:proofErr w:type="spellStart"/>
      <w:r w:rsidR="004E6F54">
        <w:t>Галаз</w:t>
      </w:r>
      <w:proofErr w:type="spellEnd"/>
      <w:r w:rsidR="004E6F54">
        <w:t xml:space="preserve"> Оресту Ігоровичу з ведення садівництва під для будівництва та обслуговування житлового будинку господарських будівель та споруд.</w:t>
      </w:r>
    </w:p>
    <w:p w:rsidR="003E34F1" w:rsidRDefault="004E6F54" w:rsidP="0065552A">
      <w:pPr>
        <w:jc w:val="both"/>
        <w:rPr>
          <w:rFonts w:ascii="Times New Roman" w:hAnsi="Times New Roman" w:cs="Times New Roman"/>
          <w:sz w:val="28"/>
          <w:szCs w:val="28"/>
        </w:rPr>
      </w:pPr>
      <w:r w:rsidRPr="004E6F54">
        <w:rPr>
          <w:rFonts w:ascii="Times New Roman" w:hAnsi="Times New Roman" w:cs="Times New Roman"/>
          <w:sz w:val="28"/>
          <w:szCs w:val="28"/>
        </w:rPr>
        <w:t>3.</w:t>
      </w:r>
      <w:r w:rsidR="00051EA2">
        <w:rPr>
          <w:rFonts w:ascii="Times New Roman" w:hAnsi="Times New Roman" w:cs="Times New Roman"/>
          <w:sz w:val="28"/>
          <w:szCs w:val="28"/>
        </w:rPr>
        <w:t xml:space="preserve"> </w:t>
      </w:r>
      <w:r w:rsidRPr="004E6F54">
        <w:rPr>
          <w:rFonts w:ascii="Times New Roman" w:hAnsi="Times New Roman" w:cs="Times New Roman"/>
          <w:sz w:val="28"/>
          <w:szCs w:val="28"/>
        </w:rPr>
        <w:t>Перевести земельну ділянку кадастровий номер 4625887500:02:000:1203 площею 0,0528 га, з категорії земель сільськогосподарського призначення</w:t>
      </w:r>
      <w:r w:rsidR="00BA533B">
        <w:rPr>
          <w:rFonts w:ascii="Times New Roman" w:hAnsi="Times New Roman" w:cs="Times New Roman"/>
          <w:sz w:val="28"/>
          <w:szCs w:val="28"/>
        </w:rPr>
        <w:t>,</w:t>
      </w:r>
    </w:p>
    <w:p w:rsidR="00BA533B" w:rsidRDefault="00BA533B" w:rsidP="006555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533B" w:rsidRDefault="00BA533B" w:rsidP="006555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4150" w:rsidRDefault="00C34150" w:rsidP="006555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DD5" w:rsidRDefault="004E6F54" w:rsidP="004E6F54">
      <w:pPr>
        <w:pStyle w:val="21"/>
        <w:shd w:val="clear" w:color="auto" w:fill="auto"/>
        <w:spacing w:line="317" w:lineRule="exact"/>
        <w:jc w:val="left"/>
      </w:pPr>
      <w:r>
        <w:t xml:space="preserve">сільськогосподарські угіддя - багаторічні насадження в категорію земель житлової та громадської забудови, угіддя - забудовані землі </w:t>
      </w:r>
    </w:p>
    <w:p w:rsidR="004E6F54" w:rsidRDefault="004E6F54" w:rsidP="004E6F54">
      <w:pPr>
        <w:pStyle w:val="21"/>
        <w:shd w:val="clear" w:color="auto" w:fill="auto"/>
        <w:spacing w:line="317" w:lineRule="exact"/>
        <w:jc w:val="left"/>
      </w:pPr>
      <w:r>
        <w:t xml:space="preserve">4. </w:t>
      </w:r>
      <w:proofErr w:type="spellStart"/>
      <w:r>
        <w:t>Галаз</w:t>
      </w:r>
      <w:proofErr w:type="spellEnd"/>
      <w:r>
        <w:t xml:space="preserve"> Оресту Ігоровичу, забезпечити державну реєстрацію права власності на земельну ділянку із зміненим цільовим при</w:t>
      </w:r>
      <w:r w:rsidR="00E83DD5">
        <w:t>значенням в Державному реєстрі р</w:t>
      </w:r>
      <w:r>
        <w:t>ечових прав.</w:t>
      </w:r>
    </w:p>
    <w:p w:rsidR="00773E9C" w:rsidRDefault="004E6F54" w:rsidP="004E6F54">
      <w:pPr>
        <w:pStyle w:val="21"/>
        <w:shd w:val="clear" w:color="auto" w:fill="auto"/>
        <w:spacing w:line="317" w:lineRule="exact"/>
        <w:jc w:val="left"/>
      </w:pPr>
      <w:r>
        <w:t xml:space="preserve">5.Спеціалісту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</w:t>
      </w:r>
      <w:r w:rsidR="00C34150">
        <w:t>лікові документи сільської ради</w:t>
      </w:r>
      <w:r>
        <w:rPr>
          <w:noProof/>
          <w:lang w:eastAsia="uk-UA"/>
        </w:rPr>
        <mc:AlternateContent>
          <mc:Choice Requires="wps">
            <w:drawing>
              <wp:anchor distT="0" distB="1804670" distL="63500" distR="507365" simplePos="0" relativeHeight="251661312" behindDoc="1" locked="0" layoutInCell="1" allowOverlap="1" wp14:anchorId="5CCB6B9D" wp14:editId="02EC4CC4">
                <wp:simplePos x="0" y="0"/>
                <wp:positionH relativeFrom="margin">
                  <wp:posOffset>2540</wp:posOffset>
                </wp:positionH>
                <wp:positionV relativeFrom="paragraph">
                  <wp:posOffset>1081405</wp:posOffset>
                </wp:positionV>
                <wp:extent cx="247015" cy="177800"/>
                <wp:effectExtent l="0" t="4445" r="2540" b="0"/>
                <wp:wrapTopAndBottom/>
                <wp:docPr id="3138" name="Text Box 3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6F54" w:rsidRDefault="004E6F54" w:rsidP="004E6F5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CB6B9D" id="_x0000_t202" coordsize="21600,21600" o:spt="202" path="m,l,21600r21600,l21600,xe">
                <v:stroke joinstyle="miter"/>
                <v:path gradientshapeok="t" o:connecttype="rect"/>
              </v:shapetype>
              <v:shape id="Text Box 3151" o:spid="_x0000_s1026" type="#_x0000_t202" style="position:absolute;margin-left:.2pt;margin-top:85.15pt;width:19.45pt;height:14pt;z-index:-251655168;visibility:visible;mso-wrap-style:square;mso-width-percent:0;mso-height-percent:0;mso-wrap-distance-left:5pt;mso-wrap-distance-top:0;mso-wrap-distance-right:39.95pt;mso-wrap-distance-bottom:142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" filled="f" stroked="f">
                <v:textbox style="mso-fit-shape-to-text:t" inset="0,0,0,0">
                  <w:txbxContent>
                    <w:p w:rsidR="004E6F54" w:rsidRDefault="004E6F54" w:rsidP="004E6F5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521335" simplePos="0" relativeHeight="251669504" behindDoc="1" locked="0" layoutInCell="1" allowOverlap="1" wp14:anchorId="2629B2CD" wp14:editId="28BD1A72">
                <wp:simplePos x="0" y="0"/>
                <wp:positionH relativeFrom="margin">
                  <wp:posOffset>756920</wp:posOffset>
                </wp:positionH>
                <wp:positionV relativeFrom="paragraph">
                  <wp:posOffset>1162685</wp:posOffset>
                </wp:positionV>
                <wp:extent cx="1421765" cy="177800"/>
                <wp:effectExtent l="0" t="0" r="0" b="3175"/>
                <wp:wrapTopAndBottom/>
                <wp:docPr id="3258" name="Text Box 3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6F54" w:rsidRDefault="004E6F54" w:rsidP="004E6F5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9B2CD" id="Text Box 3159" o:spid="_x0000_s1027" type="#_x0000_t202" style="position:absolute;margin-left:59.6pt;margin-top:91.55pt;width:111.95pt;height:14pt;z-index:-251646976;visibility:visible;mso-wrap-style:square;mso-width-percent:0;mso-height-percent:0;mso-wrap-distance-left:5pt;mso-wrap-distance-top:0;mso-wrap-distance-right:41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" filled="f" stroked="f">
                <v:textbox style="mso-fit-shape-to-text:t" inset="0,0,0,0">
                  <w:txbxContent>
                    <w:p w:rsidR="004E6F54" w:rsidRDefault="004E6F54" w:rsidP="004E6F5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812800" distR="283210" simplePos="0" relativeHeight="251671552" behindDoc="1" locked="0" layoutInCell="1" allowOverlap="1" wp14:anchorId="1C304D97" wp14:editId="041D5919">
                <wp:simplePos x="0" y="0"/>
                <wp:positionH relativeFrom="margin">
                  <wp:posOffset>4949190</wp:posOffset>
                </wp:positionH>
                <wp:positionV relativeFrom="paragraph">
                  <wp:posOffset>1158240</wp:posOffset>
                </wp:positionV>
                <wp:extent cx="1682750" cy="177800"/>
                <wp:effectExtent l="1270" t="0" r="1905" b="0"/>
                <wp:wrapTopAndBottom/>
                <wp:docPr id="3257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6F54" w:rsidRDefault="004E6F54" w:rsidP="004E6F5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04D97" id="Text Box 3161" o:spid="_x0000_s1028" type="#_x0000_t202" style="position:absolute;margin-left:389.7pt;margin-top:91.2pt;width:132.5pt;height:14pt;z-index:-251644928;visibility:visible;mso-wrap-style:square;mso-width-percent:0;mso-height-percent:0;mso-wrap-distance-left:64pt;mso-wrap-distance-top:0;mso-wrap-distance-right:22.3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" filled="f" stroked="f">
                <v:textbox style="mso-fit-shape-to-text:t" inset="0,0,0,0">
                  <w:txbxContent>
                    <w:p w:rsidR="004E6F54" w:rsidRDefault="004E6F54" w:rsidP="004E6F5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2Exact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73E9C">
        <w:t>.</w:t>
      </w:r>
    </w:p>
    <w:p w:rsidR="004E6F54" w:rsidRPr="004E6F54" w:rsidRDefault="004E6F54" w:rsidP="00467FCC">
      <w:pPr>
        <w:pStyle w:val="21"/>
        <w:shd w:val="clear" w:color="auto" w:fill="auto"/>
        <w:spacing w:line="317" w:lineRule="exact"/>
        <w:jc w:val="left"/>
      </w:pPr>
      <w:r>
        <w:t>6. Контроль за виконанням дано</w:t>
      </w:r>
      <w:r w:rsidR="00E83DD5">
        <w:t>го рішення покласти на постійну</w:t>
      </w:r>
      <w:r w:rsidR="00773E9C">
        <w:t xml:space="preserve"> </w:t>
      </w:r>
      <w:r>
        <w:t>депутатську комісію з питань земельних відносин та будівницт</w:t>
      </w:r>
      <w:r w:rsidR="00467FCC">
        <w:t xml:space="preserve">ва (голова комісії </w:t>
      </w:r>
      <w:proofErr w:type="spellStart"/>
      <w:r w:rsidR="00467FCC">
        <w:t>Гануляк</w:t>
      </w:r>
      <w:proofErr w:type="spellEnd"/>
      <w:r w:rsidR="00467FCC">
        <w:t xml:space="preserve"> В</w:t>
      </w:r>
      <w:bookmarkStart w:id="0" w:name="_GoBack"/>
      <w:bookmarkEnd w:id="0"/>
    </w:p>
    <w:sectPr w:rsidR="004E6F54" w:rsidRPr="004E6F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ED5"/>
    <w:rsid w:val="00051EA2"/>
    <w:rsid w:val="00115DB4"/>
    <w:rsid w:val="003E34F1"/>
    <w:rsid w:val="00467FCC"/>
    <w:rsid w:val="004E6F54"/>
    <w:rsid w:val="005A2ED5"/>
    <w:rsid w:val="0065552A"/>
    <w:rsid w:val="00773E9C"/>
    <w:rsid w:val="00BA533B"/>
    <w:rsid w:val="00C34150"/>
    <w:rsid w:val="00E83DD5"/>
    <w:rsid w:val="00EE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042E5"/>
  <w15:chartTrackingRefBased/>
  <w15:docId w15:val="{D82E1B02-EAA3-434F-A195-0E6C85104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4E6F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4E6F5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4E6F5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6">
    <w:name w:val="Основной текст (66)_"/>
    <w:basedOn w:val="a0"/>
    <w:link w:val="661"/>
    <w:rsid w:val="004E6F54"/>
    <w:rPr>
      <w:rFonts w:ascii="Times New Roman" w:eastAsia="Times New Roman" w:hAnsi="Times New Roman" w:cs="Times New Roman"/>
      <w:spacing w:val="-10"/>
      <w:sz w:val="30"/>
      <w:szCs w:val="30"/>
      <w:shd w:val="clear" w:color="auto" w:fill="FFFFFF"/>
    </w:rPr>
  </w:style>
  <w:style w:type="character" w:customStyle="1" w:styleId="29pt1ptExact">
    <w:name w:val="Основной текст (2) + 9 pt;Интервал 1 pt Exact"/>
    <w:basedOn w:val="2"/>
    <w:rsid w:val="004E6F54"/>
    <w:rPr>
      <w:rFonts w:ascii="Times New Roman" w:eastAsia="Times New Roman" w:hAnsi="Times New Roman" w:cs="Times New Roman"/>
      <w:color w:val="000000"/>
      <w:spacing w:val="2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2Consolas12pt-1ptExact3">
    <w:name w:val="Основной текст (2) + Consolas;12 pt;Курсив;Интервал -1 pt Exact3"/>
    <w:basedOn w:val="2"/>
    <w:rsid w:val="004E6F54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661ptExact">
    <w:name w:val="Основной текст (66) + Интервал 1 pt Exact"/>
    <w:basedOn w:val="66"/>
    <w:rsid w:val="004E6F54"/>
    <w:rPr>
      <w:rFonts w:ascii="Times New Roman" w:eastAsia="Times New Roman" w:hAnsi="Times New Roman" w:cs="Times New Roman"/>
      <w:color w:val="000000"/>
      <w:spacing w:val="2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6F54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61">
    <w:name w:val="Основной текст (66)1"/>
    <w:basedOn w:val="a"/>
    <w:link w:val="66"/>
    <w:rsid w:val="004E6F54"/>
    <w:pPr>
      <w:widowControl w:val="0"/>
      <w:shd w:val="clear" w:color="auto" w:fill="FFFFFF"/>
      <w:spacing w:before="60" w:after="0" w:line="86" w:lineRule="exact"/>
    </w:pPr>
    <w:rPr>
      <w:rFonts w:ascii="Times New Roman" w:eastAsia="Times New Roman" w:hAnsi="Times New Roman" w:cs="Times New Roman"/>
      <w:spacing w:val="-10"/>
      <w:sz w:val="30"/>
      <w:szCs w:val="30"/>
    </w:rPr>
  </w:style>
  <w:style w:type="character" w:customStyle="1" w:styleId="23pt">
    <w:name w:val="Основной текст (2) + Интервал 3 pt"/>
    <w:basedOn w:val="2"/>
    <w:rsid w:val="004E6F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Exact0">
    <w:name w:val="Подпись к картинке (2) Exact"/>
    <w:basedOn w:val="a0"/>
    <w:rsid w:val="004E6F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84">
    <w:name w:val="Заголовок №28 (4)_"/>
    <w:basedOn w:val="a0"/>
    <w:link w:val="2841"/>
    <w:rsid w:val="004E6F5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4E6F5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">
    <w:name w:val="Основной текст (2) + Малые прописные Exact"/>
    <w:basedOn w:val="2"/>
    <w:rsid w:val="004E6F5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67">
    <w:name w:val="Основной текст (167)_"/>
    <w:basedOn w:val="a0"/>
    <w:link w:val="1670"/>
    <w:rsid w:val="004E6F54"/>
    <w:rPr>
      <w:rFonts w:ascii="Times New Roman" w:eastAsia="Times New Roman" w:hAnsi="Times New Roman" w:cs="Times New Roman"/>
      <w:spacing w:val="10"/>
      <w:w w:val="66"/>
      <w:sz w:val="10"/>
      <w:szCs w:val="10"/>
      <w:shd w:val="clear" w:color="auto" w:fill="FFFFFF"/>
    </w:rPr>
  </w:style>
  <w:style w:type="character" w:customStyle="1" w:styleId="1671ptExact">
    <w:name w:val="Основной текст (167) + Интервал 1 pt Exact"/>
    <w:basedOn w:val="167"/>
    <w:rsid w:val="004E6F54"/>
    <w:rPr>
      <w:rFonts w:ascii="Times New Roman" w:eastAsia="Times New Roman" w:hAnsi="Times New Roman" w:cs="Times New Roman"/>
      <w:color w:val="000000"/>
      <w:spacing w:val="20"/>
      <w:w w:val="66"/>
      <w:position w:val="0"/>
      <w:sz w:val="10"/>
      <w:szCs w:val="10"/>
      <w:shd w:val="clear" w:color="auto" w:fill="FFFFFF"/>
      <w:lang w:val="uk-UA" w:eastAsia="uk-UA" w:bidi="uk-UA"/>
    </w:rPr>
  </w:style>
  <w:style w:type="character" w:customStyle="1" w:styleId="284Exact">
    <w:name w:val="Заголовок №28 (4) Exact"/>
    <w:basedOn w:val="a0"/>
    <w:rsid w:val="004E6F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21ptExact">
    <w:name w:val="Основной текст (262) + Интервал 1 pt Exact"/>
    <w:rsid w:val="004E6F54"/>
    <w:rPr>
      <w:spacing w:val="30"/>
    </w:rPr>
  </w:style>
  <w:style w:type="character" w:customStyle="1" w:styleId="242Exact">
    <w:name w:val="Заголовок №24 (2) Exact"/>
    <w:basedOn w:val="a0"/>
    <w:link w:val="242"/>
    <w:rsid w:val="004E6F5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43Exact">
    <w:name w:val="Заголовок №24 (3) Exact"/>
    <w:basedOn w:val="a0"/>
    <w:link w:val="243"/>
    <w:rsid w:val="004E6F54"/>
    <w:rPr>
      <w:rFonts w:ascii="Times New Roman" w:eastAsia="Times New Roman" w:hAnsi="Times New Roman" w:cs="Times New Roman"/>
      <w:b/>
      <w:bCs/>
      <w:spacing w:val="30"/>
      <w:w w:val="30"/>
      <w:sz w:val="26"/>
      <w:szCs w:val="26"/>
      <w:shd w:val="clear" w:color="auto" w:fill="FFFFFF"/>
    </w:rPr>
  </w:style>
  <w:style w:type="character" w:customStyle="1" w:styleId="264Exact">
    <w:name w:val="Основной текст (264) + Малые прописные Exact"/>
    <w:rsid w:val="004E6F54"/>
    <w:rPr>
      <w:smallCaps/>
    </w:rPr>
  </w:style>
  <w:style w:type="character" w:customStyle="1" w:styleId="262">
    <w:name w:val="Основной текст (262)_"/>
    <w:basedOn w:val="a0"/>
    <w:link w:val="2621"/>
    <w:rsid w:val="004E6F54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Exact2">
    <w:name w:val="Основной текст (262) Exact2"/>
    <w:basedOn w:val="262"/>
    <w:rsid w:val="004E6F54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379Exact">
    <w:name w:val="Основной текст (379) + Малые прописные Exact"/>
    <w:basedOn w:val="a0"/>
    <w:rsid w:val="004E6F54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0"/>
      <w:szCs w:val="30"/>
      <w:u w:val="none"/>
      <w:lang w:val="uk-UA" w:eastAsia="uk-UA" w:bidi="uk-UA"/>
    </w:rPr>
  </w:style>
  <w:style w:type="character" w:customStyle="1" w:styleId="380TimesNewRoman14ptExact">
    <w:name w:val="Основной текст (380) + Times New Roman;14 pt Exact"/>
    <w:basedOn w:val="a0"/>
    <w:rsid w:val="004E6F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4">
    <w:name w:val="Основной текст (264)_"/>
    <w:basedOn w:val="a0"/>
    <w:link w:val="2640"/>
    <w:rsid w:val="004E6F54"/>
    <w:rPr>
      <w:rFonts w:ascii="Times New Roman" w:eastAsia="Times New Roman" w:hAnsi="Times New Roman" w:cs="Times New Roman"/>
      <w:spacing w:val="20"/>
      <w:sz w:val="18"/>
      <w:szCs w:val="18"/>
      <w:shd w:val="clear" w:color="auto" w:fill="FFFFFF"/>
    </w:rPr>
  </w:style>
  <w:style w:type="paragraph" w:customStyle="1" w:styleId="22">
    <w:name w:val="Подпись к картинке (2)"/>
    <w:basedOn w:val="a"/>
    <w:link w:val="20"/>
    <w:rsid w:val="004E6F5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841">
    <w:name w:val="Заголовок №28 (4)1"/>
    <w:basedOn w:val="a"/>
    <w:link w:val="284"/>
    <w:rsid w:val="004E6F54"/>
    <w:pPr>
      <w:widowControl w:val="0"/>
      <w:shd w:val="clear" w:color="auto" w:fill="FFFFFF"/>
      <w:spacing w:before="240" w:after="240" w:line="0" w:lineRule="atLeast"/>
      <w:ind w:firstLine="5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670">
    <w:name w:val="Основной текст (167)"/>
    <w:basedOn w:val="a"/>
    <w:link w:val="167"/>
    <w:rsid w:val="004E6F54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10"/>
      <w:w w:val="66"/>
      <w:sz w:val="10"/>
      <w:szCs w:val="10"/>
    </w:rPr>
  </w:style>
  <w:style w:type="paragraph" w:customStyle="1" w:styleId="2621">
    <w:name w:val="Основной текст (262)1"/>
    <w:basedOn w:val="a"/>
    <w:link w:val="262"/>
    <w:rsid w:val="004E6F54"/>
    <w:pPr>
      <w:widowControl w:val="0"/>
      <w:shd w:val="clear" w:color="auto" w:fill="FFFFFF"/>
      <w:spacing w:after="0" w:line="0" w:lineRule="atLeast"/>
    </w:pPr>
    <w:rPr>
      <w:rFonts w:ascii="Corbel" w:eastAsia="Corbel" w:hAnsi="Corbel" w:cs="Corbel"/>
      <w:sz w:val="14"/>
      <w:szCs w:val="14"/>
    </w:rPr>
  </w:style>
  <w:style w:type="paragraph" w:customStyle="1" w:styleId="242">
    <w:name w:val="Заголовок №24 (2)"/>
    <w:basedOn w:val="a"/>
    <w:link w:val="242Exact"/>
    <w:rsid w:val="004E6F5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43">
    <w:name w:val="Заголовок №24 (3)"/>
    <w:basedOn w:val="a"/>
    <w:link w:val="243Exact"/>
    <w:rsid w:val="004E6F54"/>
    <w:pPr>
      <w:widowControl w:val="0"/>
      <w:shd w:val="clear" w:color="auto" w:fill="FFFFFF"/>
      <w:spacing w:after="0" w:line="191" w:lineRule="exact"/>
    </w:pPr>
    <w:rPr>
      <w:rFonts w:ascii="Times New Roman" w:eastAsia="Times New Roman" w:hAnsi="Times New Roman" w:cs="Times New Roman"/>
      <w:b/>
      <w:bCs/>
      <w:spacing w:val="30"/>
      <w:w w:val="30"/>
      <w:sz w:val="26"/>
      <w:szCs w:val="26"/>
    </w:rPr>
  </w:style>
  <w:style w:type="paragraph" w:customStyle="1" w:styleId="2640">
    <w:name w:val="Основной текст (264)"/>
    <w:basedOn w:val="a"/>
    <w:link w:val="264"/>
    <w:rsid w:val="004E6F5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1545</Words>
  <Characters>881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8</cp:revision>
  <dcterms:created xsi:type="dcterms:W3CDTF">2023-06-02T10:49:00Z</dcterms:created>
  <dcterms:modified xsi:type="dcterms:W3CDTF">2023-06-08T10:48:00Z</dcterms:modified>
</cp:coreProperties>
</file>