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D74" w:rsidRDefault="00F44709" w:rsidP="00F44709">
      <w:pPr>
        <w:pStyle w:val="21"/>
        <w:shd w:val="clear" w:color="auto" w:fill="auto"/>
        <w:spacing w:line="342" w:lineRule="exact"/>
        <w:ind w:left="100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252730" distL="63500" distR="63500" simplePos="0" relativeHeight="251661312" behindDoc="1" locked="0" layoutInCell="1" allowOverlap="1" wp14:anchorId="5011E3DA" wp14:editId="595EEF72">
                <wp:simplePos x="0" y="0"/>
                <wp:positionH relativeFrom="margin">
                  <wp:posOffset>-8890</wp:posOffset>
                </wp:positionH>
                <wp:positionV relativeFrom="paragraph">
                  <wp:posOffset>1684655</wp:posOffset>
                </wp:positionV>
                <wp:extent cx="68580" cy="355600"/>
                <wp:effectExtent l="2540" t="0" r="0" b="635"/>
                <wp:wrapTopAndBottom/>
                <wp:docPr id="3786" name="Text Box 3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709" w:rsidRDefault="00F44709" w:rsidP="00F44709">
                            <w:pPr>
                              <w:pStyle w:val="175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11E3DA" id="_x0000_t202" coordsize="21600,21600" o:spt="202" path="m,l,21600r21600,l21600,xe">
                <v:stroke joinstyle="miter"/>
                <v:path gradientshapeok="t" o:connecttype="rect"/>
              </v:shapetype>
              <v:shape id="Text Box 3755" o:spid="_x0000_s1026" type="#_x0000_t202" style="position:absolute;left:0;text-align:left;margin-left:-.7pt;margin-top:132.65pt;width:5.4pt;height:28pt;z-index:-251655168;visibility:visible;mso-wrap-style:square;mso-width-percent:0;mso-height-percent:0;mso-wrap-distance-left:5pt;mso-wrap-distance-top:0;mso-wrap-distance-right:5pt;mso-wrap-distance-bottom:19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" filled="f" stroked="f">
                <v:textbox style="mso-fit-shape-to-text:t" inset="0,0,0,0">
                  <w:txbxContent>
                    <w:p w:rsidR="00F44709" w:rsidRDefault="00F44709" w:rsidP="00F44709">
                      <w:pPr>
                        <w:pStyle w:val="175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РЯСНЕ-РУСЬКА СІЛЬСЬКА РАДА</w:t>
      </w:r>
      <w:r>
        <w:br/>
        <w:t>ЯВОРІВСЬКОГО РАЙОНУ ЛЬВІВСЬКОЇ ОБЛАСТІ</w:t>
      </w:r>
    </w:p>
    <w:p w:rsidR="00371D74" w:rsidRDefault="00371D74" w:rsidP="00371D74">
      <w:pPr>
        <w:pStyle w:val="21"/>
        <w:shd w:val="clear" w:color="auto" w:fill="auto"/>
        <w:spacing w:line="342" w:lineRule="exact"/>
        <w:ind w:left="100"/>
        <w:jc w:val="center"/>
      </w:pPr>
      <w:r>
        <w:t>СІМДЕСЯТ П’ЯТА СЕСІЯ СЬОМОГО СКЛИКАННЯ</w:t>
      </w:r>
    </w:p>
    <w:p w:rsidR="004D4E7D" w:rsidRDefault="004D4E7D" w:rsidP="00371D74">
      <w:pPr>
        <w:pStyle w:val="21"/>
        <w:shd w:val="clear" w:color="auto" w:fill="auto"/>
        <w:spacing w:line="342" w:lineRule="exact"/>
        <w:ind w:left="100"/>
        <w:jc w:val="center"/>
      </w:pPr>
      <w:r>
        <w:t>(друге пленарне засідання)</w:t>
      </w:r>
    </w:p>
    <w:p w:rsidR="004D4E7D" w:rsidRDefault="004D4E7D" w:rsidP="004D4E7D">
      <w:pPr>
        <w:pStyle w:val="21"/>
        <w:shd w:val="clear" w:color="auto" w:fill="auto"/>
        <w:spacing w:line="342" w:lineRule="exact"/>
        <w:ind w:left="100"/>
        <w:jc w:val="center"/>
      </w:pPr>
      <w:r>
        <w:t>Р</w:t>
      </w:r>
      <w:r w:rsidR="004B540F">
        <w:t xml:space="preserve"> </w:t>
      </w:r>
      <w:r>
        <w:t>І</w:t>
      </w:r>
      <w:r w:rsidR="004B540F">
        <w:t xml:space="preserve"> </w:t>
      </w:r>
      <w:r>
        <w:t>Ш</w:t>
      </w:r>
      <w:r w:rsidR="004B540F">
        <w:t xml:space="preserve"> </w:t>
      </w:r>
      <w:r>
        <w:t>Е</w:t>
      </w:r>
      <w:r w:rsidR="004B540F">
        <w:t xml:space="preserve"> </w:t>
      </w:r>
      <w:r>
        <w:t>Н</w:t>
      </w:r>
      <w:r w:rsidR="004B540F">
        <w:t xml:space="preserve"> </w:t>
      </w:r>
      <w:proofErr w:type="spellStart"/>
      <w:r>
        <w:t>Н</w:t>
      </w:r>
      <w:proofErr w:type="spellEnd"/>
      <w:r w:rsidR="004B540F">
        <w:t xml:space="preserve"> </w:t>
      </w:r>
      <w:r>
        <w:t>Я</w:t>
      </w:r>
      <w:r w:rsidR="004B540F">
        <w:t xml:space="preserve"> </w:t>
      </w:r>
      <w:r>
        <w:t xml:space="preserve"> № 4832</w:t>
      </w:r>
    </w:p>
    <w:p w:rsidR="004D4E7D" w:rsidRDefault="004D4E7D" w:rsidP="004D4E7D">
      <w:pPr>
        <w:pStyle w:val="21"/>
        <w:shd w:val="clear" w:color="auto" w:fill="auto"/>
        <w:spacing w:line="342" w:lineRule="exact"/>
        <w:ind w:left="100"/>
        <w:jc w:val="center"/>
      </w:pPr>
    </w:p>
    <w:p w:rsidR="004B540F" w:rsidRDefault="004D4E7D" w:rsidP="004B540F">
      <w:pPr>
        <w:pStyle w:val="21"/>
        <w:shd w:val="clear" w:color="auto" w:fill="auto"/>
        <w:spacing w:line="342" w:lineRule="exact"/>
        <w:ind w:left="100"/>
        <w:jc w:val="left"/>
      </w:pPr>
      <w:r>
        <w:t>від 12 листопада 2020 року                                                   с. Рясне-Руське</w:t>
      </w:r>
    </w:p>
    <w:p w:rsidR="004B540F" w:rsidRDefault="004B540F" w:rsidP="004B540F">
      <w:pPr>
        <w:pStyle w:val="21"/>
        <w:shd w:val="clear" w:color="auto" w:fill="auto"/>
        <w:spacing w:line="342" w:lineRule="exact"/>
        <w:ind w:left="100"/>
        <w:jc w:val="left"/>
      </w:pPr>
      <w:r>
        <w:t>про передачу у власність</w:t>
      </w:r>
    </w:p>
    <w:p w:rsidR="004B540F" w:rsidRDefault="004B540F" w:rsidP="004B540F">
      <w:pPr>
        <w:pStyle w:val="21"/>
        <w:shd w:val="clear" w:color="auto" w:fill="auto"/>
        <w:spacing w:line="342" w:lineRule="exact"/>
        <w:ind w:left="100"/>
        <w:jc w:val="left"/>
      </w:pPr>
      <w:r>
        <w:t>ОК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4B540F" w:rsidRDefault="004B540F" w:rsidP="004B540F">
      <w:pPr>
        <w:pStyle w:val="21"/>
        <w:shd w:val="clear" w:color="auto" w:fill="auto"/>
        <w:spacing w:line="342" w:lineRule="exact"/>
        <w:ind w:left="100"/>
        <w:jc w:val="left"/>
      </w:pPr>
      <w:r>
        <w:t>кооператив  «</w:t>
      </w:r>
      <w:proofErr w:type="spellStart"/>
      <w:r>
        <w:t>Автосвіт</w:t>
      </w:r>
      <w:proofErr w:type="spellEnd"/>
      <w:r>
        <w:t>»</w:t>
      </w:r>
    </w:p>
    <w:p w:rsidR="004B540F" w:rsidRDefault="004B540F" w:rsidP="004B540F">
      <w:pPr>
        <w:pStyle w:val="21"/>
        <w:shd w:val="clear" w:color="auto" w:fill="auto"/>
        <w:spacing w:line="342" w:lineRule="exact"/>
        <w:ind w:left="100"/>
        <w:jc w:val="left"/>
      </w:pPr>
      <w:r>
        <w:t>земельної ділянки</w:t>
      </w:r>
    </w:p>
    <w:p w:rsidR="004D4E7D" w:rsidRDefault="004D4E7D" w:rsidP="004B540F">
      <w:pPr>
        <w:pStyle w:val="21"/>
        <w:shd w:val="clear" w:color="auto" w:fill="auto"/>
        <w:spacing w:line="367" w:lineRule="exact"/>
        <w:ind w:right="40"/>
        <w:jc w:val="left"/>
        <w:rPr>
          <w:rStyle w:val="2Exact"/>
          <w:rFonts w:eastAsia="Consolas"/>
        </w:rPr>
      </w:pPr>
    </w:p>
    <w:p w:rsidR="004B540F" w:rsidRDefault="004B540F" w:rsidP="004B540F">
      <w:pPr>
        <w:pStyle w:val="21"/>
        <w:shd w:val="clear" w:color="auto" w:fill="auto"/>
        <w:spacing w:line="367" w:lineRule="exact"/>
        <w:ind w:right="40"/>
        <w:jc w:val="left"/>
        <w:rPr>
          <w:rStyle w:val="2Exact"/>
          <w:rFonts w:eastAsia="Consolas"/>
        </w:rPr>
      </w:pPr>
      <w:r>
        <w:rPr>
          <w:rStyle w:val="2Exact"/>
          <w:rFonts w:eastAsia="Consolas"/>
        </w:rPr>
        <w:t xml:space="preserve">                  Розглянувши звернення ОК  «</w:t>
      </w:r>
      <w:proofErr w:type="spellStart"/>
      <w:r>
        <w:rPr>
          <w:rStyle w:val="2Exact"/>
          <w:rFonts w:eastAsia="Consolas"/>
        </w:rPr>
        <w:t>Гаражно</w:t>
      </w:r>
      <w:proofErr w:type="spellEnd"/>
      <w:r>
        <w:rPr>
          <w:rStyle w:val="2Exact"/>
          <w:rFonts w:eastAsia="Consolas"/>
        </w:rPr>
        <w:t xml:space="preserve"> – будівельний кооператив</w:t>
      </w:r>
    </w:p>
    <w:p w:rsidR="00F44709" w:rsidRDefault="004B540F" w:rsidP="004B540F">
      <w:pPr>
        <w:pStyle w:val="21"/>
        <w:shd w:val="clear" w:color="auto" w:fill="auto"/>
        <w:spacing w:line="364" w:lineRule="exact"/>
        <w:ind w:left="142" w:right="440"/>
      </w:pPr>
      <w:r>
        <w:t xml:space="preserve">   </w:t>
      </w:r>
      <w:r w:rsidR="00F44709">
        <w:t>«</w:t>
      </w:r>
      <w:proofErr w:type="spellStart"/>
      <w:r w:rsidR="00F44709">
        <w:t>Автосвіт</w:t>
      </w:r>
      <w:proofErr w:type="spellEnd"/>
      <w:r w:rsidR="00F44709">
        <w:t xml:space="preserve">», керуючись ст. 144 Конституції України, </w:t>
      </w:r>
      <w:proofErr w:type="spellStart"/>
      <w:r w:rsidR="00F44709">
        <w:t>пп</w:t>
      </w:r>
      <w:proofErr w:type="spellEnd"/>
      <w:r w:rsidR="00F44709">
        <w:t xml:space="preserve">. 34 п. 1 ст. 26 Закону </w:t>
      </w:r>
      <w:r>
        <w:t xml:space="preserve">   </w:t>
      </w:r>
      <w:r w:rsidR="00AB0C02">
        <w:t>України «</w:t>
      </w:r>
      <w:r w:rsidR="00F44709">
        <w:t>Про місцеве самоврядування в Україні</w:t>
      </w:r>
      <w:r w:rsidR="00AB0C02">
        <w:rPr>
          <w:vertAlign w:val="superscript"/>
        </w:rPr>
        <w:t>»</w:t>
      </w:r>
      <w:r w:rsidR="00AB0C02">
        <w:t>, ст. 16 Закону України «</w:t>
      </w:r>
      <w:r w:rsidR="00F44709">
        <w:t>Про Державний земельний кадастр</w:t>
      </w:r>
      <w:r w:rsidR="00AB0C02">
        <w:rPr>
          <w:vertAlign w:val="superscript"/>
        </w:rPr>
        <w:t>»</w:t>
      </w:r>
      <w:r w:rsidR="00F44709">
        <w:t>,</w:t>
      </w:r>
      <w:r w:rsidR="00AB0C02">
        <w:t xml:space="preserve"> ст. ст. 19, 25 Закону України «</w:t>
      </w:r>
      <w:r w:rsidR="00F44709">
        <w:t>Про землеустрій</w:t>
      </w:r>
      <w:r w:rsidR="00AB0C02">
        <w:rPr>
          <w:vertAlign w:val="superscript"/>
        </w:rPr>
        <w:t>»</w:t>
      </w:r>
      <w:r w:rsidR="00F44709">
        <w:t>, ст. ст. 41,12, 92, 122, 123 Земельного кодексу України, - Рясне - Руська сільська рада ,-</w:t>
      </w:r>
    </w:p>
    <w:p w:rsidR="00F44709" w:rsidRDefault="00F44709" w:rsidP="00F44709">
      <w:pPr>
        <w:pStyle w:val="2621"/>
        <w:shd w:val="clear" w:color="auto" w:fill="auto"/>
        <w:tabs>
          <w:tab w:val="left" w:pos="371"/>
        </w:tabs>
        <w:spacing w:line="140" w:lineRule="exact"/>
        <w:jc w:val="both"/>
      </w:pPr>
      <w:r>
        <w:rPr>
          <w:rStyle w:val="2620"/>
        </w:rPr>
        <w:t>і:'</w:t>
      </w:r>
      <w:r>
        <w:rPr>
          <w:rStyle w:val="2620"/>
        </w:rPr>
        <w:tab/>
        <w:t>: -</w:t>
      </w:r>
    </w:p>
    <w:p w:rsidR="00F44709" w:rsidRDefault="00F44709" w:rsidP="00F44709">
      <w:pPr>
        <w:pStyle w:val="21"/>
        <w:shd w:val="clear" w:color="auto" w:fill="auto"/>
        <w:tabs>
          <w:tab w:val="left" w:pos="10386"/>
        </w:tabs>
        <w:spacing w:after="91" w:line="280" w:lineRule="exact"/>
      </w:pPr>
      <w:r>
        <w:tab/>
      </w:r>
    </w:p>
    <w:p w:rsidR="00F44709" w:rsidRDefault="00F44709" w:rsidP="00F44709">
      <w:pPr>
        <w:pStyle w:val="21"/>
        <w:shd w:val="clear" w:color="auto" w:fill="auto"/>
        <w:spacing w:line="280" w:lineRule="exact"/>
        <w:ind w:left="460"/>
      </w:pPr>
      <w:r>
        <w:rPr>
          <w:rStyle w:val="23pt"/>
        </w:rPr>
        <w:t>ВИРІШИЛА</w:t>
      </w:r>
      <w:r>
        <w:t xml:space="preserve"> :</w:t>
      </w:r>
    </w:p>
    <w:p w:rsidR="00371D74" w:rsidRDefault="00371D74" w:rsidP="00F44709">
      <w:pPr>
        <w:pStyle w:val="21"/>
        <w:shd w:val="clear" w:color="auto" w:fill="auto"/>
        <w:spacing w:line="280" w:lineRule="exact"/>
        <w:ind w:left="460"/>
      </w:pPr>
    </w:p>
    <w:p w:rsidR="00371D74" w:rsidRDefault="00371D74" w:rsidP="00F44709">
      <w:pPr>
        <w:pStyle w:val="21"/>
        <w:shd w:val="clear" w:color="auto" w:fill="auto"/>
        <w:spacing w:line="280" w:lineRule="exact"/>
        <w:ind w:left="460"/>
      </w:pPr>
    </w:p>
    <w:p w:rsidR="00F44709" w:rsidRDefault="00371D74" w:rsidP="00371D74">
      <w:pPr>
        <w:pStyle w:val="21"/>
        <w:shd w:val="clear" w:color="auto" w:fill="auto"/>
        <w:spacing w:line="367" w:lineRule="exact"/>
        <w:ind w:left="460" w:right="440"/>
      </w:pPr>
      <w:r>
        <w:t>1.</w:t>
      </w:r>
      <w:r w:rsidR="00F44709">
        <w:t>Передати Обслуговуючому кооперативу «</w:t>
      </w:r>
      <w:proofErr w:type="spellStart"/>
      <w:r w:rsidR="00F44709">
        <w:t>Гаражно</w:t>
      </w:r>
      <w:proofErr w:type="spellEnd"/>
      <w:r w:rsidR="00F44709">
        <w:t xml:space="preserve"> - будівельний кооператив «</w:t>
      </w:r>
      <w:proofErr w:type="spellStart"/>
      <w:r w:rsidR="00F44709">
        <w:t>Автосвіт</w:t>
      </w:r>
      <w:proofErr w:type="spellEnd"/>
      <w:r w:rsidR="00F44709">
        <w:t>» (43874892) земельну ділянку площею 0,0965 га (кадастровий номер 4610137500:11:015:0051), Львівська область, місто Львів, (територія що межує з Рясне - Руською сільською радою) у власність для будівництва та</w:t>
      </w:r>
      <w:r>
        <w:t xml:space="preserve"> </w:t>
      </w:r>
      <w:r w:rsidR="00F44709">
        <w:t>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371D74" w:rsidRDefault="00371D74" w:rsidP="00371D74">
      <w:pPr>
        <w:pStyle w:val="21"/>
        <w:shd w:val="clear" w:color="auto" w:fill="auto"/>
        <w:spacing w:line="367" w:lineRule="exact"/>
        <w:ind w:left="460" w:right="440"/>
      </w:pPr>
    </w:p>
    <w:p w:rsidR="00F44709" w:rsidRDefault="00F44709" w:rsidP="00F44709">
      <w:pPr>
        <w:pStyle w:val="21"/>
        <w:shd w:val="clear" w:color="auto" w:fill="auto"/>
        <w:tabs>
          <w:tab w:val="left" w:pos="8553"/>
        </w:tabs>
        <w:spacing w:line="374" w:lineRule="exact"/>
        <w:ind w:left="460" w:right="440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— будівельний кооператив «</w:t>
      </w:r>
      <w:proofErr w:type="spellStart"/>
      <w:r>
        <w:t>Автосвіт</w:t>
      </w:r>
      <w:proofErr w:type="spellEnd"/>
      <w:r>
        <w:t>»</w:t>
      </w:r>
      <w:r w:rsidR="00371D74">
        <w:t xml:space="preserve"> </w:t>
      </w:r>
      <w:r>
        <w:t>забезпечити:</w:t>
      </w:r>
    </w:p>
    <w:p w:rsidR="00F44709" w:rsidRDefault="00F44709" w:rsidP="00F44709">
      <w:pPr>
        <w:pStyle w:val="21"/>
        <w:numPr>
          <w:ilvl w:val="0"/>
          <w:numId w:val="1"/>
        </w:numPr>
        <w:shd w:val="clear" w:color="auto" w:fill="auto"/>
        <w:tabs>
          <w:tab w:val="left" w:pos="1029"/>
        </w:tabs>
        <w:spacing w:line="280" w:lineRule="exact"/>
        <w:ind w:left="460"/>
      </w:pPr>
      <w:r>
        <w:t>Виготовлення правовстановлюючих документів на земельну ділянку та</w:t>
      </w:r>
      <w:r>
        <w:br w:type="page"/>
      </w:r>
    </w:p>
    <w:p w:rsidR="00F44709" w:rsidRDefault="00F44709" w:rsidP="00F44709">
      <w:pPr>
        <w:pStyle w:val="21"/>
        <w:shd w:val="clear" w:color="auto" w:fill="auto"/>
        <w:spacing w:line="367" w:lineRule="exact"/>
        <w:ind w:right="180"/>
      </w:pPr>
      <w:r>
        <w:rPr>
          <w:noProof/>
        </w:rPr>
        <w:lastRenderedPageBreak/>
        <w:t>з</w:t>
      </w:r>
      <w:proofErr w:type="spellStart"/>
      <w:r>
        <w:t>ареєструвати</w:t>
      </w:r>
      <w:proofErr w:type="spellEnd"/>
      <w:r>
        <w:t xml:space="preserve"> ї</w:t>
      </w:r>
      <w:r w:rsidR="009574D0">
        <w:t>х відповідно до Закону України «</w:t>
      </w:r>
      <w:r>
        <w:t xml:space="preserve">Про державну реєстрацію речових прав на нерухоме майно </w:t>
      </w:r>
      <w:r w:rsidR="009574D0">
        <w:t xml:space="preserve"> </w:t>
      </w:r>
      <w:r>
        <w:t xml:space="preserve">та </w:t>
      </w:r>
      <w:r w:rsidR="009574D0">
        <w:t xml:space="preserve"> </w:t>
      </w:r>
      <w:r>
        <w:t xml:space="preserve">їх </w:t>
      </w:r>
      <w:r w:rsidR="009574D0">
        <w:t xml:space="preserve"> </w:t>
      </w:r>
      <w:r>
        <w:t>обтяжень</w:t>
      </w:r>
      <w:r w:rsidR="009574D0">
        <w:rPr>
          <w:vertAlign w:val="superscript"/>
        </w:rPr>
        <w:t>»</w:t>
      </w:r>
    </w:p>
    <w:p w:rsidR="00F44709" w:rsidRDefault="00F44709" w:rsidP="00F44709">
      <w:pPr>
        <w:pStyle w:val="21"/>
        <w:numPr>
          <w:ilvl w:val="0"/>
          <w:numId w:val="1"/>
        </w:numPr>
        <w:shd w:val="clear" w:color="auto" w:fill="auto"/>
        <w:tabs>
          <w:tab w:val="left" w:pos="589"/>
        </w:tabs>
        <w:spacing w:line="367" w:lineRule="exact"/>
      </w:pPr>
      <w:r>
        <w:t>Цілодобовий доступ до існуючих на території ділянки інженерних мереж</w:t>
      </w:r>
    </w:p>
    <w:p w:rsidR="00F44709" w:rsidRDefault="00F44709" w:rsidP="00F44709">
      <w:pPr>
        <w:pStyle w:val="21"/>
        <w:shd w:val="clear" w:color="auto" w:fill="auto"/>
        <w:spacing w:line="367" w:lineRule="exact"/>
      </w:pPr>
      <w:r>
        <w:t>для їх ремонту та обслуговування, дотримуватись правил використання земель</w:t>
      </w:r>
    </w:p>
    <w:p w:rsidR="009574D0" w:rsidRDefault="00F44709" w:rsidP="00F44709">
      <w:pPr>
        <w:pStyle w:val="21"/>
        <w:shd w:val="clear" w:color="auto" w:fill="auto"/>
        <w:spacing w:after="297" w:line="364" w:lineRule="exact"/>
        <w:ind w:right="180"/>
      </w:pPr>
      <w:r>
        <w:rPr>
          <w:noProof/>
          <w:lang w:eastAsia="uk-UA"/>
        </w:rPr>
        <mc:AlternateContent>
          <mc:Choice Requires="wps">
            <w:drawing>
              <wp:anchor distT="0" distB="0" distL="77470" distR="63500" simplePos="0" relativeHeight="251666432" behindDoc="1" locked="0" layoutInCell="1" allowOverlap="1" wp14:anchorId="6F1214BC" wp14:editId="23B26350">
                <wp:simplePos x="0" y="0"/>
                <wp:positionH relativeFrom="margin">
                  <wp:posOffset>6690995</wp:posOffset>
                </wp:positionH>
                <wp:positionV relativeFrom="paragraph">
                  <wp:posOffset>875030</wp:posOffset>
                </wp:positionV>
                <wp:extent cx="173990" cy="455930"/>
                <wp:effectExtent l="0" t="635" r="635" b="635"/>
                <wp:wrapSquare wrapText="left"/>
                <wp:docPr id="3783" name="Text Box 3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709" w:rsidRDefault="00F44709" w:rsidP="00F44709">
                            <w:pPr>
                              <w:pStyle w:val="2621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262Exact2"/>
                                <w:vertAlign w:val="super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214BC" id="Text Box 3759" o:spid="_x0000_s1027" type="#_x0000_t202" style="position:absolute;left:0;text-align:left;margin-left:526.85pt;margin-top:68.9pt;width:13.7pt;height:35.9pt;z-index:-251650048;visibility:visible;mso-wrap-style:square;mso-width-percent:0;mso-height-percent:0;mso-wrap-distance-left:6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" filled="f" stroked="f">
                <v:textbox style="mso-fit-shape-to-text:t" inset="0,0,0,0">
                  <w:txbxContent>
                    <w:p w:rsidR="00F44709" w:rsidRDefault="00F44709" w:rsidP="00F44709">
                      <w:pPr>
                        <w:pStyle w:val="2621"/>
                        <w:shd w:val="clear" w:color="auto" w:fill="auto"/>
                        <w:spacing w:line="140" w:lineRule="exact"/>
                      </w:pPr>
                      <w:r>
                        <w:rPr>
                          <w:rStyle w:val="262Exact2"/>
                          <w:vertAlign w:val="superscript"/>
                        </w:rPr>
                        <w:t>1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 охоронній зоні згідно з вимогами інже</w:t>
      </w:r>
      <w:r w:rsidR="009574D0">
        <w:t xml:space="preserve">нерних служб міста і не чинити </w:t>
      </w:r>
      <w:r>
        <w:t>перешкод при будівництві нових інженерних мереж.</w:t>
      </w:r>
    </w:p>
    <w:p w:rsidR="00F44709" w:rsidRDefault="00F44709" w:rsidP="00F44709">
      <w:pPr>
        <w:pStyle w:val="21"/>
        <w:shd w:val="clear" w:color="auto" w:fill="auto"/>
        <w:spacing w:after="297" w:line="364" w:lineRule="exact"/>
        <w:ind w:right="180"/>
      </w:pPr>
      <w:r>
        <w:t xml:space="preserve"> 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703C77" w:rsidRDefault="00F44709" w:rsidP="00F44709">
      <w:pPr>
        <w:rPr>
          <w:rFonts w:ascii="Times New Roman" w:hAnsi="Times New Roman" w:cs="Times New Roman"/>
          <w:sz w:val="28"/>
          <w:szCs w:val="28"/>
        </w:rPr>
      </w:pPr>
      <w:r w:rsidRPr="00F44709"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</w:t>
      </w:r>
    </w:p>
    <w:p w:rsidR="009574D0" w:rsidRDefault="009574D0" w:rsidP="00F447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комісію 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9574D0" w:rsidRDefault="009574D0" w:rsidP="00F447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І. )</w:t>
      </w:r>
    </w:p>
    <w:p w:rsidR="009574D0" w:rsidRDefault="009574D0" w:rsidP="00F44709">
      <w:pPr>
        <w:rPr>
          <w:rFonts w:ascii="Times New Roman" w:hAnsi="Times New Roman" w:cs="Times New Roman"/>
          <w:sz w:val="28"/>
          <w:szCs w:val="28"/>
        </w:rPr>
      </w:pPr>
    </w:p>
    <w:p w:rsidR="009574D0" w:rsidRDefault="009574D0" w:rsidP="00F44709">
      <w:pPr>
        <w:rPr>
          <w:rFonts w:ascii="Times New Roman" w:hAnsi="Times New Roman" w:cs="Times New Roman"/>
          <w:sz w:val="28"/>
          <w:szCs w:val="28"/>
        </w:rPr>
      </w:pPr>
    </w:p>
    <w:p w:rsidR="009574D0" w:rsidRDefault="009574D0" w:rsidP="00F44709">
      <w:pPr>
        <w:rPr>
          <w:rFonts w:ascii="Times New Roman" w:hAnsi="Times New Roman" w:cs="Times New Roman"/>
          <w:sz w:val="28"/>
          <w:szCs w:val="28"/>
        </w:rPr>
      </w:pPr>
    </w:p>
    <w:p w:rsidR="009574D0" w:rsidRPr="00F44709" w:rsidRDefault="009574D0" w:rsidP="00F447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574D0" w:rsidRPr="00F447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A034B"/>
    <w:multiLevelType w:val="multilevel"/>
    <w:tmpl w:val="F9583D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70"/>
    <w:rsid w:val="000E5F3F"/>
    <w:rsid w:val="00371D74"/>
    <w:rsid w:val="004B540F"/>
    <w:rsid w:val="004D4E7D"/>
    <w:rsid w:val="00703C77"/>
    <w:rsid w:val="009574D0"/>
    <w:rsid w:val="009D5970"/>
    <w:rsid w:val="00AB0C02"/>
    <w:rsid w:val="00F4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36816"/>
  <w15:chartTrackingRefBased/>
  <w15:docId w15:val="{0EAEBF3A-EA89-4541-BB87-18BE7172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470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447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F447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4470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Exact">
    <w:name w:val="Основной текст (2) + Интервал 3 pt Exact"/>
    <w:basedOn w:val="2"/>
    <w:rsid w:val="00F4470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F44709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1-1ptExact5">
    <w:name w:val="Основной текст (21) + Интервал -1 pt Exact5"/>
    <w:basedOn w:val="210"/>
    <w:rsid w:val="00F44709"/>
    <w:rPr>
      <w:rFonts w:ascii="Consolas" w:eastAsia="Consolas" w:hAnsi="Consolas" w:cs="Consolas"/>
      <w:i/>
      <w:iCs/>
      <w:color w:val="000000"/>
      <w:spacing w:val="-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175">
    <w:name w:val="Основной текст (175)_"/>
    <w:basedOn w:val="a0"/>
    <w:link w:val="1750"/>
    <w:rsid w:val="00F44709"/>
    <w:rPr>
      <w:rFonts w:ascii="Consolas" w:eastAsia="Consolas" w:hAnsi="Consolas" w:cs="Consolas"/>
      <w:spacing w:val="-10"/>
      <w:sz w:val="28"/>
      <w:szCs w:val="28"/>
      <w:shd w:val="clear" w:color="auto" w:fill="FFFFFF"/>
    </w:rPr>
  </w:style>
  <w:style w:type="character" w:customStyle="1" w:styleId="262">
    <w:name w:val="Основной текст (262)_"/>
    <w:basedOn w:val="a0"/>
    <w:link w:val="2621"/>
    <w:rsid w:val="00F44709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0">
    <w:name w:val="Основной текст (262)"/>
    <w:basedOn w:val="262"/>
    <w:rsid w:val="00F44709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175-2ptExact1">
    <w:name w:val="Основной текст (175) + Интервал -2 pt Exact1"/>
    <w:basedOn w:val="175"/>
    <w:rsid w:val="00F44709"/>
    <w:rPr>
      <w:rFonts w:ascii="Consolas" w:eastAsia="Consolas" w:hAnsi="Consolas" w:cs="Consolas"/>
      <w:color w:val="000000"/>
      <w:spacing w:val="-5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4">
    <w:name w:val="Основной текст (164)_"/>
    <w:basedOn w:val="a0"/>
    <w:link w:val="1640"/>
    <w:rsid w:val="00F447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24TimesNewRoman12pt">
    <w:name w:val="Основной текст (424) + Times New Roman;12 pt;Полужирный"/>
    <w:basedOn w:val="a0"/>
    <w:rsid w:val="00F447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64">
    <w:name w:val="Основной текст (264)_"/>
    <w:basedOn w:val="a0"/>
    <w:link w:val="2640"/>
    <w:rsid w:val="00F44709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2640pt">
    <w:name w:val="Основной текст (264) + Интервал 0 pt"/>
    <w:basedOn w:val="264"/>
    <w:rsid w:val="00F44709"/>
    <w:rPr>
      <w:rFonts w:ascii="Times New Roman" w:eastAsia="Times New Roman" w:hAnsi="Times New Roman" w:cs="Times New Roman"/>
      <w:color w:val="000000"/>
      <w:spacing w:val="-1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6410pt1pt">
    <w:name w:val="Основной текст (264) + 10 pt;Курсив;Интервал 1 pt"/>
    <w:basedOn w:val="264"/>
    <w:rsid w:val="00F44709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44709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">
    <w:name w:val="Основной текст (21)1"/>
    <w:basedOn w:val="a"/>
    <w:link w:val="210"/>
    <w:rsid w:val="00F44709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  <w:style w:type="paragraph" w:customStyle="1" w:styleId="1640">
    <w:name w:val="Основной текст (164)"/>
    <w:basedOn w:val="a"/>
    <w:link w:val="164"/>
    <w:rsid w:val="00F44709"/>
    <w:pPr>
      <w:shd w:val="clear" w:color="auto" w:fill="FFFFFF"/>
      <w:spacing w:line="360" w:lineRule="exac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750">
    <w:name w:val="Основной текст (175)"/>
    <w:basedOn w:val="a"/>
    <w:link w:val="175"/>
    <w:rsid w:val="00F44709"/>
    <w:pPr>
      <w:shd w:val="clear" w:color="auto" w:fill="FFFFFF"/>
      <w:spacing w:line="317" w:lineRule="exact"/>
    </w:pPr>
    <w:rPr>
      <w:rFonts w:ascii="Consolas" w:eastAsia="Consolas" w:hAnsi="Consolas" w:cs="Consolas"/>
      <w:color w:val="auto"/>
      <w:spacing w:val="-10"/>
      <w:sz w:val="28"/>
      <w:szCs w:val="28"/>
      <w:lang w:eastAsia="en-US" w:bidi="ar-SA"/>
    </w:rPr>
  </w:style>
  <w:style w:type="paragraph" w:customStyle="1" w:styleId="2621">
    <w:name w:val="Основной текст (262)1"/>
    <w:basedOn w:val="a"/>
    <w:link w:val="262"/>
    <w:rsid w:val="00F44709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paragraph" w:customStyle="1" w:styleId="2640">
    <w:name w:val="Основной текст (264)"/>
    <w:basedOn w:val="a"/>
    <w:link w:val="264"/>
    <w:rsid w:val="00F4470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sz w:val="18"/>
      <w:szCs w:val="18"/>
      <w:lang w:eastAsia="en-US" w:bidi="ar-SA"/>
    </w:rPr>
  </w:style>
  <w:style w:type="character" w:customStyle="1" w:styleId="9">
    <w:name w:val="Основной текст (9)_"/>
    <w:basedOn w:val="a0"/>
    <w:link w:val="91"/>
    <w:rsid w:val="00F44709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84">
    <w:name w:val="Заголовок №28 (4)_"/>
    <w:basedOn w:val="a0"/>
    <w:link w:val="2841"/>
    <w:rsid w:val="00F447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Exact">
    <w:name w:val="Основной текст (9) Exact"/>
    <w:basedOn w:val="a0"/>
    <w:rsid w:val="00F447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67">
    <w:name w:val="Основной текст (167)_"/>
    <w:basedOn w:val="a0"/>
    <w:link w:val="1670"/>
    <w:rsid w:val="00F44709"/>
    <w:rPr>
      <w:rFonts w:ascii="Times New Roman" w:eastAsia="Times New Roman" w:hAnsi="Times New Roman" w:cs="Times New Roman"/>
      <w:spacing w:val="10"/>
      <w:w w:val="66"/>
      <w:sz w:val="10"/>
      <w:szCs w:val="10"/>
      <w:shd w:val="clear" w:color="auto" w:fill="FFFFFF"/>
    </w:rPr>
  </w:style>
  <w:style w:type="character" w:customStyle="1" w:styleId="1671ptExact">
    <w:name w:val="Основной текст (167) + Интервал 1 pt Exact"/>
    <w:basedOn w:val="167"/>
    <w:rsid w:val="00F44709"/>
    <w:rPr>
      <w:rFonts w:ascii="Times New Roman" w:eastAsia="Times New Roman" w:hAnsi="Times New Roman" w:cs="Times New Roman"/>
      <w:color w:val="000000"/>
      <w:spacing w:val="20"/>
      <w:w w:val="66"/>
      <w:position w:val="0"/>
      <w:sz w:val="10"/>
      <w:szCs w:val="10"/>
      <w:shd w:val="clear" w:color="auto" w:fill="FFFFFF"/>
      <w:lang w:val="uk-UA" w:eastAsia="uk-UA" w:bidi="uk-UA"/>
    </w:rPr>
  </w:style>
  <w:style w:type="character" w:customStyle="1" w:styleId="262Exact2">
    <w:name w:val="Основной текст (262) Exact2"/>
    <w:basedOn w:val="262"/>
    <w:rsid w:val="00F44709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uk-UA" w:eastAsia="uk-UA" w:bidi="uk-UA"/>
    </w:rPr>
  </w:style>
  <w:style w:type="character" w:customStyle="1" w:styleId="28410pt28pt1">
    <w:name w:val="Заголовок №28 (4) + 10 pt;Интервал 28 pt1"/>
    <w:basedOn w:val="284"/>
    <w:rsid w:val="00F44709"/>
    <w:rPr>
      <w:rFonts w:ascii="Times New Roman" w:eastAsia="Times New Roman" w:hAnsi="Times New Roman" w:cs="Times New Roman"/>
      <w:color w:val="000000"/>
      <w:spacing w:val="57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91">
    <w:name w:val="Основной текст (9)1"/>
    <w:basedOn w:val="a"/>
    <w:link w:val="9"/>
    <w:rsid w:val="00F44709"/>
    <w:pPr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2841">
    <w:name w:val="Заголовок №28 (4)1"/>
    <w:basedOn w:val="a"/>
    <w:link w:val="284"/>
    <w:rsid w:val="00F44709"/>
    <w:pPr>
      <w:shd w:val="clear" w:color="auto" w:fill="FFFFFF"/>
      <w:spacing w:before="240" w:after="240" w:line="0" w:lineRule="atLeast"/>
      <w:ind w:firstLine="5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670">
    <w:name w:val="Основной текст (167)"/>
    <w:basedOn w:val="a"/>
    <w:link w:val="167"/>
    <w:rsid w:val="00F4470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pacing w:val="10"/>
      <w:w w:val="66"/>
      <w:sz w:val="10"/>
      <w:szCs w:val="1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1651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2023-06-26T14:05:00Z</dcterms:created>
  <dcterms:modified xsi:type="dcterms:W3CDTF">2023-07-03T14:11:00Z</dcterms:modified>
</cp:coreProperties>
</file>