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B5F" w:rsidRDefault="00473B5F" w:rsidP="00AD00C2">
      <w:pPr>
        <w:pStyle w:val="20"/>
        <w:shd w:val="clear" w:color="auto" w:fill="auto"/>
        <w:spacing w:line="317" w:lineRule="exact"/>
        <w:ind w:left="1880" w:right="1300" w:firstLine="1380"/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</w:t>
      </w:r>
      <w:r>
        <w:t xml:space="preserve"> № 4418</w:t>
      </w:r>
    </w:p>
    <w:p w:rsidR="00473B5F" w:rsidRDefault="00473B5F" w:rsidP="00473B5F">
      <w:pPr>
        <w:pStyle w:val="20"/>
        <w:shd w:val="clear" w:color="auto" w:fill="auto"/>
        <w:tabs>
          <w:tab w:val="left" w:pos="7450"/>
        </w:tabs>
        <w:spacing w:line="341" w:lineRule="exact"/>
        <w:ind w:left="720" w:firstLine="0"/>
        <w:jc w:val="both"/>
      </w:pPr>
      <w:r>
        <w:t>від 22 жовтня 2020 року</w:t>
      </w:r>
      <w:r>
        <w:tab/>
        <w:t>с. Рясне - Руське</w:t>
      </w:r>
    </w:p>
    <w:p w:rsidR="00473B5F" w:rsidRDefault="00473B5F" w:rsidP="00473B5F">
      <w:pPr>
        <w:pStyle w:val="20"/>
        <w:shd w:val="clear" w:color="auto" w:fill="auto"/>
        <w:spacing w:after="499" w:line="341" w:lineRule="exact"/>
        <w:ind w:left="720" w:right="4180" w:firstLine="0"/>
        <w:jc w:val="left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>
        <w:t>Дашкович</w:t>
      </w:r>
      <w:proofErr w:type="spellEnd"/>
      <w:r>
        <w:t xml:space="preserve"> Д.В.</w:t>
      </w:r>
    </w:p>
    <w:p w:rsidR="00473B5F" w:rsidRDefault="00473B5F" w:rsidP="00AD00C2">
      <w:pPr>
        <w:pStyle w:val="20"/>
        <w:shd w:val="clear" w:color="auto" w:fill="auto"/>
        <w:spacing w:after="270" w:line="317" w:lineRule="exact"/>
        <w:ind w:left="567" w:firstLine="1880"/>
        <w:jc w:val="both"/>
      </w:pPr>
      <w:r>
        <w:t xml:space="preserve">Розглянувши письмове звернення </w:t>
      </w:r>
      <w:proofErr w:type="spellStart"/>
      <w:r>
        <w:t>Дашкович</w:t>
      </w:r>
      <w:proofErr w:type="spellEnd"/>
      <w:r>
        <w:t xml:space="preserve"> Дарії Вікторівни про затвердження проекту землеустрою, щодо відведення земельної ділянки для </w:t>
      </w:r>
      <w:r>
        <w:rPr>
          <w:rStyle w:val="225pt"/>
        </w:rPr>
        <w:t xml:space="preserve"> </w:t>
      </w:r>
      <w:r>
        <w:t>ведення особистого селянського господарства, яка знаходиться в селі Рясне - Руське,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473B5F" w:rsidRDefault="00473B5F" w:rsidP="00473B5F">
      <w:pPr>
        <w:pStyle w:val="20"/>
        <w:shd w:val="clear" w:color="auto" w:fill="auto"/>
        <w:spacing w:after="243" w:line="280" w:lineRule="exact"/>
        <w:ind w:left="720" w:firstLine="0"/>
        <w:jc w:val="both"/>
      </w:pPr>
      <w:r>
        <w:rPr>
          <w:rStyle w:val="23pt"/>
        </w:rPr>
        <w:t>ВИРІШИЛА:</w:t>
      </w:r>
    </w:p>
    <w:p w:rsidR="00473B5F" w:rsidRDefault="00473B5F" w:rsidP="00473B5F">
      <w:pPr>
        <w:pStyle w:val="20"/>
        <w:numPr>
          <w:ilvl w:val="0"/>
          <w:numId w:val="1"/>
        </w:numPr>
        <w:shd w:val="clear" w:color="auto" w:fill="auto"/>
        <w:tabs>
          <w:tab w:val="left" w:pos="1042"/>
        </w:tabs>
        <w:spacing w:after="240" w:line="317" w:lineRule="exact"/>
        <w:ind w:left="720" w:firstLine="0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0,0728 га, яка знаходиться в селі Рясне - Руське, Яворівського району, Львівської області, </w:t>
      </w:r>
      <w:proofErr w:type="spellStart"/>
      <w:r>
        <w:t>Дашкович</w:t>
      </w:r>
      <w:proofErr w:type="spellEnd"/>
      <w:r>
        <w:t xml:space="preserve"> Дарії Вікторівні.</w:t>
      </w:r>
    </w:p>
    <w:p w:rsidR="00473B5F" w:rsidRDefault="00473B5F" w:rsidP="00473B5F">
      <w:pPr>
        <w:pStyle w:val="20"/>
        <w:numPr>
          <w:ilvl w:val="0"/>
          <w:numId w:val="1"/>
        </w:numPr>
        <w:shd w:val="clear" w:color="auto" w:fill="auto"/>
        <w:tabs>
          <w:tab w:val="left" w:pos="1047"/>
        </w:tabs>
        <w:spacing w:after="236" w:line="317" w:lineRule="exact"/>
        <w:ind w:left="720" w:firstLine="0"/>
        <w:jc w:val="both"/>
      </w:pPr>
      <w:r>
        <w:t xml:space="preserve">Передати </w:t>
      </w:r>
      <w:proofErr w:type="spellStart"/>
      <w:r>
        <w:t>Дашкович</w:t>
      </w:r>
      <w:proofErr w:type="spellEnd"/>
      <w:r>
        <w:t xml:space="preserve"> Дарії Вікторівні у власність земельну ділянку для ведення особистого селянського господарства площею 0,0728 га з кадастровим номером 4625887500:04:001:1504, яка знаходиться в селі Рясне - Руське, Яворівського району, Львівської області.</w:t>
      </w:r>
    </w:p>
    <w:p w:rsidR="00473B5F" w:rsidRDefault="00473B5F" w:rsidP="00473B5F">
      <w:pPr>
        <w:pStyle w:val="20"/>
        <w:numPr>
          <w:ilvl w:val="0"/>
          <w:numId w:val="1"/>
        </w:numPr>
        <w:shd w:val="clear" w:color="auto" w:fill="auto"/>
        <w:tabs>
          <w:tab w:val="left" w:pos="1047"/>
        </w:tabs>
        <w:spacing w:line="322" w:lineRule="exact"/>
        <w:ind w:left="720" w:firstLine="0"/>
        <w:jc w:val="both"/>
        <w:sectPr w:rsidR="00473B5F" w:rsidSect="00473B5F">
          <w:pgSz w:w="12240" w:h="20160"/>
          <w:pgMar w:top="1134" w:right="869" w:bottom="3630" w:left="769" w:header="0" w:footer="3" w:gutter="0"/>
          <w:cols w:space="720"/>
          <w:noEndnote/>
          <w:docGrid w:linePitch="360"/>
        </w:sectPr>
      </w:pPr>
      <w:r>
        <w:rPr>
          <w:noProof/>
          <w:lang w:eastAsia="uk-UA"/>
        </w:rPr>
        <mc:AlternateContent>
          <mc:Choice Requires="wps">
            <w:drawing>
              <wp:anchor distT="0" distB="0" distL="423545" distR="63500" simplePos="0" relativeHeight="251659264" behindDoc="1" locked="0" layoutInCell="1" allowOverlap="1" wp14:anchorId="5E097358" wp14:editId="2B9AF0CE">
                <wp:simplePos x="0" y="0"/>
                <wp:positionH relativeFrom="margin">
                  <wp:posOffset>492760</wp:posOffset>
                </wp:positionH>
                <wp:positionV relativeFrom="paragraph">
                  <wp:posOffset>842010</wp:posOffset>
                </wp:positionV>
                <wp:extent cx="6205855" cy="2654935"/>
                <wp:effectExtent l="0" t="0" r="4445" b="12065"/>
                <wp:wrapTopAndBottom/>
                <wp:docPr id="2242" name="Text Box 2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205855" cy="265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B5F" w:rsidRDefault="00AD00C2" w:rsidP="00AD00C2">
                            <w:pPr>
                              <w:pStyle w:val="20"/>
                              <w:shd w:val="clear" w:color="auto" w:fill="auto"/>
                              <w:spacing w:after="37" w:line="280" w:lineRule="exact"/>
                              <w:ind w:firstLine="0"/>
                              <w:jc w:val="left"/>
                              <w:rPr>
                                <w:rStyle w:val="2Exact"/>
                              </w:rPr>
                            </w:pPr>
                            <w:r>
                              <w:rPr>
                                <w:rStyle w:val="2Exact"/>
                              </w:rPr>
                              <w:t>4.</w:t>
                            </w:r>
                            <w:r w:rsidR="00473B5F">
                              <w:rPr>
                                <w:rStyle w:val="2Exact"/>
                              </w:rPr>
                              <w:t xml:space="preserve"> Контроль за виконанням даного рішення </w:t>
                            </w:r>
                            <w:r>
                              <w:rPr>
                                <w:rStyle w:val="2Exact"/>
                              </w:rPr>
                              <w:t xml:space="preserve">покласти на постійну депутатську </w:t>
                            </w:r>
                          </w:p>
                          <w:p w:rsidR="00AD00C2" w:rsidRDefault="00AD00C2" w:rsidP="00AD00C2">
                            <w:pPr>
                              <w:pStyle w:val="20"/>
                              <w:shd w:val="clear" w:color="auto" w:fill="auto"/>
                              <w:spacing w:after="37" w:line="280" w:lineRule="exact"/>
                              <w:ind w:firstLine="0"/>
                              <w:jc w:val="left"/>
                              <w:rPr>
                                <w:rStyle w:val="2Exact"/>
                              </w:rPr>
                            </w:pPr>
                            <w:r>
                              <w:rPr>
                                <w:rStyle w:val="2Exact"/>
                              </w:rPr>
                              <w:t xml:space="preserve">Комісію з питань земельних відносин та будівництва ( голова комісії </w:t>
                            </w:r>
                            <w:proofErr w:type="spellStart"/>
                            <w:r>
                              <w:rPr>
                                <w:rStyle w:val="2Exact"/>
                              </w:rPr>
                              <w:t>Гануляк</w:t>
                            </w:r>
                            <w:proofErr w:type="spellEnd"/>
                            <w:r>
                              <w:rPr>
                                <w:rStyle w:val="2Exact"/>
                              </w:rPr>
                              <w:t xml:space="preserve">    В. І. )</w:t>
                            </w:r>
                          </w:p>
                          <w:p w:rsidR="00AD00C2" w:rsidRDefault="00AD00C2" w:rsidP="00AD00C2">
                            <w:pPr>
                              <w:pStyle w:val="20"/>
                              <w:shd w:val="clear" w:color="auto" w:fill="auto"/>
                              <w:spacing w:after="37" w:line="280" w:lineRule="exact"/>
                              <w:ind w:firstLine="0"/>
                              <w:jc w:val="left"/>
                              <w:rPr>
                                <w:rStyle w:val="2Exact"/>
                              </w:rPr>
                            </w:pPr>
                          </w:p>
                          <w:p w:rsidR="00AD00C2" w:rsidRDefault="00AD00C2" w:rsidP="00AD00C2">
                            <w:pPr>
                              <w:pStyle w:val="20"/>
                              <w:shd w:val="clear" w:color="auto" w:fill="auto"/>
                              <w:spacing w:after="37" w:line="280" w:lineRule="exact"/>
                              <w:ind w:firstLine="0"/>
                              <w:jc w:val="left"/>
                              <w:rPr>
                                <w:rStyle w:val="2Exact"/>
                              </w:rPr>
                            </w:pPr>
                          </w:p>
                          <w:p w:rsidR="00AD00C2" w:rsidRDefault="00AD00C2" w:rsidP="00AD00C2">
                            <w:pPr>
                              <w:pStyle w:val="20"/>
                              <w:shd w:val="clear" w:color="auto" w:fill="auto"/>
                              <w:spacing w:after="37" w:line="280" w:lineRule="exact"/>
                              <w:ind w:firstLine="0"/>
                              <w:jc w:val="left"/>
                              <w:rPr>
                                <w:rStyle w:val="2Exact"/>
                              </w:rPr>
                            </w:pPr>
                          </w:p>
                          <w:p w:rsidR="00AD00C2" w:rsidRDefault="00AD00C2" w:rsidP="00AD00C2">
                            <w:pPr>
                              <w:pStyle w:val="20"/>
                              <w:shd w:val="clear" w:color="auto" w:fill="auto"/>
                              <w:spacing w:after="37" w:line="280" w:lineRule="exact"/>
                              <w:ind w:firstLine="0"/>
                              <w:jc w:val="left"/>
                              <w:rPr>
                                <w:rStyle w:val="2Exact"/>
                              </w:rPr>
                            </w:pPr>
                            <w:r>
                              <w:rPr>
                                <w:rStyle w:val="2Exact"/>
                              </w:rPr>
                              <w:t xml:space="preserve">Сільський голова                                                         Емілія </w:t>
                            </w:r>
                            <w:proofErr w:type="spellStart"/>
                            <w:r>
                              <w:rPr>
                                <w:rStyle w:val="2Exact"/>
                              </w:rPr>
                              <w:t>Смокоровська</w:t>
                            </w:r>
                            <w:proofErr w:type="spellEnd"/>
                          </w:p>
                          <w:p w:rsidR="00AD00C2" w:rsidRDefault="00AD00C2" w:rsidP="00AD00C2">
                            <w:pPr>
                              <w:pStyle w:val="20"/>
                              <w:shd w:val="clear" w:color="auto" w:fill="auto"/>
                              <w:spacing w:after="37" w:line="28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097358" id="_x0000_t202" coordsize="21600,21600" o:spt="202" path="m,l,21600r21600,l21600,xe">
                <v:stroke joinstyle="miter"/>
                <v:path gradientshapeok="t" o:connecttype="rect"/>
              </v:shapetype>
              <v:shape id="Text Box 2241" o:spid="_x0000_s1026" type="#_x0000_t202" style="position:absolute;left:0;text-align:left;margin-left:38.8pt;margin-top:66.3pt;width:488.65pt;height:209.05pt;flip:y;z-index:-251657216;visibility:visible;mso-wrap-style:square;mso-width-percent:0;mso-height-percent:0;mso-wrap-distance-left:33.3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" filled="f" stroked="f">
                <v:textbox inset="0,0,0,0">
                  <w:txbxContent>
                    <w:p w:rsidR="00473B5F" w:rsidRDefault="00AD00C2" w:rsidP="00AD00C2">
                      <w:pPr>
                        <w:pStyle w:val="20"/>
                        <w:shd w:val="clear" w:color="auto" w:fill="auto"/>
                        <w:spacing w:after="37" w:line="280" w:lineRule="exact"/>
                        <w:ind w:firstLine="0"/>
                        <w:jc w:val="left"/>
                        <w:rPr>
                          <w:rStyle w:val="2Exact"/>
                        </w:rPr>
                      </w:pPr>
                      <w:r>
                        <w:rPr>
                          <w:rStyle w:val="2Exact"/>
                        </w:rPr>
                        <w:t>4.</w:t>
                      </w:r>
                      <w:r w:rsidR="00473B5F">
                        <w:rPr>
                          <w:rStyle w:val="2Exact"/>
                        </w:rPr>
                        <w:t xml:space="preserve"> Контроль за виконанням даного рішення </w:t>
                      </w:r>
                      <w:r>
                        <w:rPr>
                          <w:rStyle w:val="2Exact"/>
                        </w:rPr>
                        <w:t xml:space="preserve">покласти на постійну депутатську </w:t>
                      </w:r>
                    </w:p>
                    <w:p w:rsidR="00AD00C2" w:rsidRDefault="00AD00C2" w:rsidP="00AD00C2">
                      <w:pPr>
                        <w:pStyle w:val="20"/>
                        <w:shd w:val="clear" w:color="auto" w:fill="auto"/>
                        <w:spacing w:after="37" w:line="280" w:lineRule="exact"/>
                        <w:ind w:firstLine="0"/>
                        <w:jc w:val="left"/>
                        <w:rPr>
                          <w:rStyle w:val="2Exact"/>
                        </w:rPr>
                      </w:pPr>
                      <w:r>
                        <w:rPr>
                          <w:rStyle w:val="2Exact"/>
                        </w:rPr>
                        <w:t xml:space="preserve">Комісію з питань земельних відносин та будівництва ( голова комісії </w:t>
                      </w:r>
                      <w:proofErr w:type="spellStart"/>
                      <w:r>
                        <w:rPr>
                          <w:rStyle w:val="2Exact"/>
                        </w:rPr>
                        <w:t>Гануляк</w:t>
                      </w:r>
                      <w:proofErr w:type="spellEnd"/>
                      <w:r>
                        <w:rPr>
                          <w:rStyle w:val="2Exact"/>
                        </w:rPr>
                        <w:t xml:space="preserve">    В. І. )</w:t>
                      </w:r>
                    </w:p>
                    <w:p w:rsidR="00AD00C2" w:rsidRDefault="00AD00C2" w:rsidP="00AD00C2">
                      <w:pPr>
                        <w:pStyle w:val="20"/>
                        <w:shd w:val="clear" w:color="auto" w:fill="auto"/>
                        <w:spacing w:after="37" w:line="280" w:lineRule="exact"/>
                        <w:ind w:firstLine="0"/>
                        <w:jc w:val="left"/>
                        <w:rPr>
                          <w:rStyle w:val="2Exact"/>
                        </w:rPr>
                      </w:pPr>
                    </w:p>
                    <w:p w:rsidR="00AD00C2" w:rsidRDefault="00AD00C2" w:rsidP="00AD00C2">
                      <w:pPr>
                        <w:pStyle w:val="20"/>
                        <w:shd w:val="clear" w:color="auto" w:fill="auto"/>
                        <w:spacing w:after="37" w:line="280" w:lineRule="exact"/>
                        <w:ind w:firstLine="0"/>
                        <w:jc w:val="left"/>
                        <w:rPr>
                          <w:rStyle w:val="2Exact"/>
                        </w:rPr>
                      </w:pPr>
                    </w:p>
                    <w:p w:rsidR="00AD00C2" w:rsidRDefault="00AD00C2" w:rsidP="00AD00C2">
                      <w:pPr>
                        <w:pStyle w:val="20"/>
                        <w:shd w:val="clear" w:color="auto" w:fill="auto"/>
                        <w:spacing w:after="37" w:line="280" w:lineRule="exact"/>
                        <w:ind w:firstLine="0"/>
                        <w:jc w:val="left"/>
                        <w:rPr>
                          <w:rStyle w:val="2Exact"/>
                        </w:rPr>
                      </w:pPr>
                    </w:p>
                    <w:p w:rsidR="00AD00C2" w:rsidRDefault="00AD00C2" w:rsidP="00AD00C2">
                      <w:pPr>
                        <w:pStyle w:val="20"/>
                        <w:shd w:val="clear" w:color="auto" w:fill="auto"/>
                        <w:spacing w:after="37" w:line="280" w:lineRule="exact"/>
                        <w:ind w:firstLine="0"/>
                        <w:jc w:val="left"/>
                        <w:rPr>
                          <w:rStyle w:val="2Exact"/>
                        </w:rPr>
                      </w:pPr>
                      <w:r>
                        <w:rPr>
                          <w:rStyle w:val="2Exact"/>
                        </w:rPr>
                        <w:t xml:space="preserve">Сільський голова                                                         Емілія </w:t>
                      </w:r>
                      <w:proofErr w:type="spellStart"/>
                      <w:r>
                        <w:rPr>
                          <w:rStyle w:val="2Exact"/>
                        </w:rPr>
                        <w:t>Смокоровська</w:t>
                      </w:r>
                      <w:proofErr w:type="spellEnd"/>
                    </w:p>
                    <w:p w:rsidR="00AD00C2" w:rsidRDefault="00AD00C2" w:rsidP="00AD00C2">
                      <w:pPr>
                        <w:pStyle w:val="20"/>
                        <w:shd w:val="clear" w:color="auto" w:fill="auto"/>
                        <w:spacing w:after="37" w:line="280" w:lineRule="exact"/>
                        <w:ind w:firstLine="0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До використання земельної ділянки приступити після винесення меж земельної ділянки в натуру та одержання документів, що по</w:t>
      </w:r>
      <w:r w:rsidR="00AD00C2">
        <w:t>свідчують право власності на земел</w:t>
      </w:r>
      <w:r>
        <w:t>ьну діля</w:t>
      </w:r>
      <w:r w:rsidR="00AD00C2">
        <w:t>н</w:t>
      </w:r>
      <w:bookmarkStart w:id="0" w:name="_GoBack"/>
      <w:bookmarkEnd w:id="0"/>
      <w:r>
        <w:t>ку.</w:t>
      </w:r>
    </w:p>
    <w:p w:rsidR="00C40EB1" w:rsidRDefault="00C40EB1"/>
    <w:sectPr w:rsidR="00C40E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D0619C"/>
    <w:multiLevelType w:val="multilevel"/>
    <w:tmpl w:val="F17EF6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2C5"/>
    <w:rsid w:val="00473B5F"/>
    <w:rsid w:val="004A72C5"/>
    <w:rsid w:val="00AD00C2"/>
    <w:rsid w:val="00C4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F837A"/>
  <w15:chartTrackingRefBased/>
  <w15:docId w15:val="{D01B7154-766D-47F4-84FB-1FF0A4C5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473B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473B5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73B5F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25pt">
    <w:name w:val="Основной текст (2) + 25 pt"/>
    <w:basedOn w:val="2"/>
    <w:rsid w:val="00473B5F"/>
    <w:rPr>
      <w:rFonts w:ascii="Times New Roman" w:eastAsia="Times New Roman" w:hAnsi="Times New Roman" w:cs="Times New Roman"/>
      <w:color w:val="000000"/>
      <w:spacing w:val="0"/>
      <w:w w:val="100"/>
      <w:position w:val="0"/>
      <w:sz w:val="50"/>
      <w:szCs w:val="50"/>
      <w:shd w:val="clear" w:color="auto" w:fill="FFFFFF"/>
      <w:lang w:val="uk-UA" w:eastAsia="uk-UA" w:bidi="uk-UA"/>
    </w:rPr>
  </w:style>
  <w:style w:type="character" w:customStyle="1" w:styleId="1319Exact">
    <w:name w:val="Заголовок №13 (19) Exact"/>
    <w:basedOn w:val="a0"/>
    <w:link w:val="1319"/>
    <w:rsid w:val="00473B5F"/>
    <w:rPr>
      <w:rFonts w:ascii="Book Antiqua" w:eastAsia="Book Antiqua" w:hAnsi="Book Antiqua" w:cs="Book Antiqua"/>
      <w:b/>
      <w:bCs/>
      <w:spacing w:val="10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73B5F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19">
    <w:name w:val="Заголовок №13 (19)"/>
    <w:basedOn w:val="a"/>
    <w:link w:val="1319Exact"/>
    <w:rsid w:val="00473B5F"/>
    <w:pPr>
      <w:widowControl w:val="0"/>
      <w:shd w:val="clear" w:color="auto" w:fill="FFFFFF"/>
      <w:spacing w:after="0" w:line="370" w:lineRule="exact"/>
    </w:pPr>
    <w:rPr>
      <w:rFonts w:ascii="Book Antiqua" w:eastAsia="Book Antiqua" w:hAnsi="Book Antiqua" w:cs="Book Antiqua"/>
      <w:b/>
      <w:bCs/>
      <w:spacing w:val="1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919</Words>
  <Characters>525</Characters>
  <Application>Microsoft Office Word</Application>
  <DocSecurity>0</DocSecurity>
  <Lines>4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2023-07-24T12:15:00Z</dcterms:created>
  <dcterms:modified xsi:type="dcterms:W3CDTF">2023-07-28T05:46:00Z</dcterms:modified>
</cp:coreProperties>
</file>