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42B" w:rsidRDefault="00C6642B" w:rsidP="00C6642B">
      <w:pPr>
        <w:pStyle w:val="960"/>
        <w:shd w:val="clear" w:color="auto" w:fill="auto"/>
        <w:spacing w:before="0" w:line="322" w:lineRule="exact"/>
        <w:ind w:left="1220" w:right="1380" w:firstLine="1380"/>
        <w:jc w:val="center"/>
      </w:pPr>
      <w:r>
        <w:rPr>
          <w:rStyle w:val="960pt"/>
        </w:rPr>
        <w:t>РЯСНЕ-РУСЬКА СІЛЬСЬКА РАДА ЯВОРІВСЬКОГО РАЙОНУ ЛЬВІВСЬКОЇ ОБЛАСТ</w:t>
      </w:r>
      <w:r w:rsidR="00E364CD">
        <w:rPr>
          <w:rStyle w:val="960pt"/>
        </w:rPr>
        <w:t>І СІМДЕСЯТ ЧЕТВЕРТА СЕСІЯ СЬОМОГ</w:t>
      </w:r>
      <w:r>
        <w:rPr>
          <w:rStyle w:val="960pt"/>
        </w:rPr>
        <w:t xml:space="preserve">О СКЛИКАННЯ Р І Ш Е Н </w:t>
      </w:r>
      <w:proofErr w:type="spellStart"/>
      <w:r>
        <w:rPr>
          <w:rStyle w:val="960pt"/>
        </w:rPr>
        <w:t>Н</w:t>
      </w:r>
      <w:proofErr w:type="spellEnd"/>
      <w:r>
        <w:rPr>
          <w:rStyle w:val="960pt"/>
        </w:rPr>
        <w:t xml:space="preserve"> Я № 4429</w:t>
      </w:r>
    </w:p>
    <w:p w:rsidR="00C6642B" w:rsidRDefault="00C6642B" w:rsidP="00C6642B">
      <w:pPr>
        <w:pStyle w:val="960"/>
        <w:shd w:val="clear" w:color="auto" w:fill="auto"/>
        <w:tabs>
          <w:tab w:val="left" w:pos="6725"/>
        </w:tabs>
        <w:spacing w:before="0" w:line="322" w:lineRule="exact"/>
        <w:jc w:val="both"/>
      </w:pPr>
      <w:r>
        <w:rPr>
          <w:rStyle w:val="960pt"/>
        </w:rPr>
        <w:t>від 22 жовтня 2020 року</w:t>
      </w:r>
      <w:r>
        <w:rPr>
          <w:rStyle w:val="960pt"/>
        </w:rPr>
        <w:tab/>
        <w:t>с. Рясне - Руське</w:t>
      </w:r>
    </w:p>
    <w:p w:rsidR="00C6642B" w:rsidRDefault="00C6642B" w:rsidP="00E364CD">
      <w:pPr>
        <w:pStyle w:val="960"/>
        <w:shd w:val="clear" w:color="auto" w:fill="auto"/>
        <w:tabs>
          <w:tab w:val="left" w:pos="5387"/>
        </w:tabs>
        <w:spacing w:before="0" w:after="544" w:line="322" w:lineRule="exact"/>
        <w:ind w:right="4240"/>
      </w:pPr>
      <w:r>
        <w:rPr>
          <w:rStyle w:val="960pt"/>
        </w:rPr>
        <w:t>Про затвердження проекту землеустрою щодо відведення земельної ділянки для ведення особистого селянського господарст</w:t>
      </w:r>
      <w:r w:rsidR="00E364CD">
        <w:rPr>
          <w:rStyle w:val="960pt"/>
        </w:rPr>
        <w:t xml:space="preserve">ва в селі Рясне - Руське </w:t>
      </w:r>
      <w:proofErr w:type="spellStart"/>
      <w:r w:rsidR="00E364CD">
        <w:rPr>
          <w:rStyle w:val="960pt"/>
        </w:rPr>
        <w:t>Колтак</w:t>
      </w:r>
      <w:proofErr w:type="spellEnd"/>
      <w:r w:rsidR="00E364CD">
        <w:rPr>
          <w:rStyle w:val="960pt"/>
        </w:rPr>
        <w:t xml:space="preserve"> О.</w:t>
      </w:r>
      <w:r>
        <w:rPr>
          <w:rStyle w:val="960pt"/>
        </w:rPr>
        <w:t>С.</w:t>
      </w:r>
    </w:p>
    <w:p w:rsidR="00C6642B" w:rsidRDefault="00C6642B" w:rsidP="00C6642B">
      <w:pPr>
        <w:pStyle w:val="960"/>
        <w:shd w:val="clear" w:color="auto" w:fill="auto"/>
        <w:spacing w:before="0" w:after="270" w:line="317" w:lineRule="exact"/>
        <w:ind w:firstLine="1220"/>
        <w:jc w:val="both"/>
      </w:pPr>
      <w:r>
        <w:rPr>
          <w:rStyle w:val="960pt"/>
        </w:rPr>
        <w:t xml:space="preserve">Розглянувши письмове звернення </w:t>
      </w:r>
      <w:proofErr w:type="spellStart"/>
      <w:r>
        <w:rPr>
          <w:rStyle w:val="960pt"/>
        </w:rPr>
        <w:t>Колтак</w:t>
      </w:r>
      <w:proofErr w:type="spellEnd"/>
      <w:r>
        <w:rPr>
          <w:rStyle w:val="960pt"/>
        </w:rPr>
        <w:t xml:space="preserve"> Ольги Степанівни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проект розроблений ФОП СПІЛЬНИК РОМАН БОГДАНОВИЧ,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C6642B" w:rsidRDefault="00C6642B" w:rsidP="00C6642B">
      <w:pPr>
        <w:pStyle w:val="14280"/>
        <w:shd w:val="clear" w:color="auto" w:fill="auto"/>
        <w:spacing w:before="0" w:after="248" w:line="280" w:lineRule="exact"/>
      </w:pPr>
      <w:bookmarkStart w:id="0" w:name="bookmark755"/>
      <w:r>
        <w:t>ВИРІШИЛА:</w:t>
      </w:r>
      <w:bookmarkEnd w:id="0"/>
    </w:p>
    <w:p w:rsidR="00C6642B" w:rsidRPr="00C6642B" w:rsidRDefault="00C6642B" w:rsidP="00C6642B">
      <w:pPr>
        <w:pStyle w:val="960"/>
        <w:numPr>
          <w:ilvl w:val="0"/>
          <w:numId w:val="1"/>
        </w:numPr>
        <w:shd w:val="clear" w:color="auto" w:fill="auto"/>
        <w:tabs>
          <w:tab w:val="left" w:pos="322"/>
        </w:tabs>
        <w:spacing w:before="0" w:after="24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C6642B">
        <w:rPr>
          <w:rStyle w:val="960pt"/>
          <w:rFonts w:ascii="Times New Roman" w:hAnsi="Times New Roman" w:cs="Times New Roman"/>
          <w:sz w:val="28"/>
          <w:szCs w:val="28"/>
        </w:rPr>
        <w:t xml:space="preserve">Затвердити проект землеустрою щодо відведення земельної ділянки для ведення особистого селянського господарства площею 0,0990 га, яка знаходиться в селі Рясне - Руське, Яворівського району, Львівської області, </w:t>
      </w:r>
      <w:proofErr w:type="spellStart"/>
      <w:r w:rsidRPr="00C6642B">
        <w:rPr>
          <w:rStyle w:val="960pt"/>
          <w:rFonts w:ascii="Times New Roman" w:hAnsi="Times New Roman" w:cs="Times New Roman"/>
          <w:sz w:val="28"/>
          <w:szCs w:val="28"/>
        </w:rPr>
        <w:t>Колтак</w:t>
      </w:r>
      <w:proofErr w:type="spellEnd"/>
      <w:r w:rsidRPr="00C6642B">
        <w:rPr>
          <w:rStyle w:val="960pt"/>
          <w:rFonts w:ascii="Times New Roman" w:hAnsi="Times New Roman" w:cs="Times New Roman"/>
          <w:sz w:val="28"/>
          <w:szCs w:val="28"/>
        </w:rPr>
        <w:t xml:space="preserve"> Ользі Степанівні.</w:t>
      </w:r>
    </w:p>
    <w:p w:rsidR="00C6642B" w:rsidRPr="00C6642B" w:rsidRDefault="00E364CD" w:rsidP="00E364CD">
      <w:pPr>
        <w:pStyle w:val="960"/>
        <w:shd w:val="clear" w:color="auto" w:fill="auto"/>
        <w:spacing w:before="0" w:after="24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60pt"/>
          <w:rFonts w:ascii="Times New Roman" w:hAnsi="Times New Roman" w:cs="Times New Roman"/>
          <w:sz w:val="28"/>
          <w:szCs w:val="28"/>
        </w:rPr>
        <w:t>2.</w:t>
      </w:r>
      <w:r w:rsidR="00C6642B" w:rsidRPr="00C6642B">
        <w:rPr>
          <w:rStyle w:val="960pt"/>
          <w:rFonts w:ascii="Times New Roman" w:hAnsi="Times New Roman" w:cs="Times New Roman"/>
          <w:sz w:val="28"/>
          <w:szCs w:val="28"/>
        </w:rPr>
        <w:t xml:space="preserve">Передати </w:t>
      </w:r>
      <w:proofErr w:type="spellStart"/>
      <w:r w:rsidR="00C6642B" w:rsidRPr="00C6642B">
        <w:rPr>
          <w:rStyle w:val="960pt"/>
          <w:rFonts w:ascii="Times New Roman" w:hAnsi="Times New Roman" w:cs="Times New Roman"/>
          <w:sz w:val="28"/>
          <w:szCs w:val="28"/>
        </w:rPr>
        <w:t>Колтак</w:t>
      </w:r>
      <w:proofErr w:type="spellEnd"/>
      <w:r w:rsidR="00C6642B" w:rsidRPr="00C6642B">
        <w:rPr>
          <w:rStyle w:val="960pt"/>
          <w:rFonts w:ascii="Times New Roman" w:hAnsi="Times New Roman" w:cs="Times New Roman"/>
          <w:sz w:val="28"/>
          <w:szCs w:val="28"/>
        </w:rPr>
        <w:t xml:space="preserve"> Ользі Степанівні у власність земельну ділянку для ведення особистого селянського господарства площею 0,0990 га з кадастровим номером 4625887500:04:001:1465, яка знаходиться в селі Рясне - Руське, Яворівського району, Львівської області.</w:t>
      </w:r>
    </w:p>
    <w:p w:rsidR="00C6642B" w:rsidRPr="00C6642B" w:rsidRDefault="00E364CD" w:rsidP="00C6642B">
      <w:pPr>
        <w:pStyle w:val="960"/>
        <w:shd w:val="clear" w:color="auto" w:fill="auto"/>
        <w:spacing w:before="0" w:after="498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60pt"/>
          <w:rFonts w:ascii="Times New Roman" w:hAnsi="Times New Roman" w:cs="Times New Roman"/>
          <w:sz w:val="28"/>
          <w:szCs w:val="28"/>
        </w:rPr>
        <w:t>3</w:t>
      </w:r>
      <w:r w:rsidR="00C6642B" w:rsidRPr="00C6642B">
        <w:rPr>
          <w:rStyle w:val="960pt"/>
          <w:rFonts w:ascii="Times New Roman" w:hAnsi="Times New Roman" w:cs="Times New Roman"/>
          <w:sz w:val="28"/>
          <w:szCs w:val="28"/>
        </w:rPr>
        <w:t>.До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C6642B" w:rsidRPr="00E364CD" w:rsidRDefault="00C6642B" w:rsidP="00C6642B">
      <w:pPr>
        <w:pStyle w:val="960"/>
        <w:numPr>
          <w:ilvl w:val="0"/>
          <w:numId w:val="2"/>
        </w:numPr>
        <w:shd w:val="clear" w:color="auto" w:fill="auto"/>
        <w:tabs>
          <w:tab w:val="left" w:pos="322"/>
        </w:tabs>
        <w:spacing w:before="0" w:line="370" w:lineRule="exact"/>
        <w:jc w:val="both"/>
        <w:rPr>
          <w:rStyle w:val="960pt"/>
          <w:rFonts w:ascii="Times New Roman" w:hAnsi="Times New Roman" w:cs="Times New Roman"/>
          <w:color w:val="auto"/>
          <w:spacing w:val="20"/>
          <w:sz w:val="28"/>
          <w:szCs w:val="28"/>
          <w:shd w:val="clear" w:color="auto" w:fill="auto"/>
          <w:lang w:eastAsia="en-US" w:bidi="ar-SA"/>
        </w:rPr>
      </w:pPr>
      <w:r w:rsidRPr="00C6642B">
        <w:rPr>
          <w:rStyle w:val="960pt"/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</w:t>
      </w:r>
      <w:r w:rsidR="00E364CD">
        <w:rPr>
          <w:rStyle w:val="960pt"/>
          <w:rFonts w:ascii="Times New Roman" w:hAnsi="Times New Roman" w:cs="Times New Roman"/>
          <w:sz w:val="28"/>
          <w:szCs w:val="28"/>
        </w:rPr>
        <w:t xml:space="preserve"> комісію з питань земельних відносин та будівництва ( голова комісії   </w:t>
      </w:r>
      <w:proofErr w:type="spellStart"/>
      <w:r w:rsidR="00E364CD">
        <w:rPr>
          <w:rStyle w:val="960pt"/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E364CD">
        <w:rPr>
          <w:rStyle w:val="960pt"/>
          <w:rFonts w:ascii="Times New Roman" w:hAnsi="Times New Roman" w:cs="Times New Roman"/>
          <w:sz w:val="28"/>
          <w:szCs w:val="28"/>
        </w:rPr>
        <w:t xml:space="preserve">  В. І. )</w:t>
      </w:r>
    </w:p>
    <w:p w:rsidR="00E364CD" w:rsidRDefault="00E364CD" w:rsidP="00E364CD">
      <w:pPr>
        <w:pStyle w:val="960"/>
        <w:shd w:val="clear" w:color="auto" w:fill="auto"/>
        <w:tabs>
          <w:tab w:val="left" w:pos="322"/>
        </w:tabs>
        <w:spacing w:before="0" w:line="370" w:lineRule="exact"/>
        <w:jc w:val="both"/>
        <w:rPr>
          <w:rStyle w:val="960pt"/>
          <w:rFonts w:ascii="Times New Roman" w:hAnsi="Times New Roman" w:cs="Times New Roman"/>
          <w:sz w:val="28"/>
          <w:szCs w:val="28"/>
        </w:rPr>
      </w:pPr>
    </w:p>
    <w:p w:rsidR="00E364CD" w:rsidRDefault="00E364CD" w:rsidP="00E364CD">
      <w:pPr>
        <w:pStyle w:val="960"/>
        <w:shd w:val="clear" w:color="auto" w:fill="auto"/>
        <w:tabs>
          <w:tab w:val="left" w:pos="322"/>
        </w:tabs>
        <w:spacing w:before="0" w:line="370" w:lineRule="exact"/>
        <w:jc w:val="both"/>
        <w:rPr>
          <w:rStyle w:val="960pt"/>
          <w:rFonts w:ascii="Times New Roman" w:hAnsi="Times New Roman" w:cs="Times New Roman"/>
          <w:sz w:val="28"/>
          <w:szCs w:val="28"/>
        </w:rPr>
      </w:pPr>
    </w:p>
    <w:p w:rsidR="00E364CD" w:rsidRPr="00C6642B" w:rsidRDefault="00E364CD" w:rsidP="00E364CD">
      <w:pPr>
        <w:pStyle w:val="960"/>
        <w:shd w:val="clear" w:color="auto" w:fill="auto"/>
        <w:tabs>
          <w:tab w:val="left" w:pos="322"/>
        </w:tabs>
        <w:spacing w:before="0" w:line="37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60pt"/>
          <w:rFonts w:ascii="Times New Roman" w:hAnsi="Times New Roman" w:cs="Times New Roman"/>
          <w:sz w:val="28"/>
          <w:szCs w:val="28"/>
        </w:rPr>
        <w:t>Сільський голова                                                                 Емілія Смокоровська</w:t>
      </w:r>
      <w:bookmarkStart w:id="1" w:name="_GoBack"/>
      <w:bookmarkEnd w:id="1"/>
    </w:p>
    <w:p w:rsidR="0048371B" w:rsidRPr="00C6642B" w:rsidRDefault="0048371B">
      <w:pPr>
        <w:rPr>
          <w:rFonts w:ascii="Times New Roman" w:hAnsi="Times New Roman" w:cs="Times New Roman"/>
          <w:sz w:val="28"/>
          <w:szCs w:val="28"/>
        </w:rPr>
      </w:pPr>
    </w:p>
    <w:sectPr w:rsidR="0048371B" w:rsidRPr="00C6642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5F005B"/>
    <w:multiLevelType w:val="multilevel"/>
    <w:tmpl w:val="8EA6E8AE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DBD1428"/>
    <w:multiLevelType w:val="multilevel"/>
    <w:tmpl w:val="F866FD20"/>
    <w:lvl w:ilvl="0">
      <w:start w:val="4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08E"/>
    <w:rsid w:val="0048371B"/>
    <w:rsid w:val="0089208E"/>
    <w:rsid w:val="00C6642B"/>
    <w:rsid w:val="00E36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D50FA"/>
  <w15:chartTrackingRefBased/>
  <w15:docId w15:val="{5CF12C49-2C39-40BC-A840-7561BF0FC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6">
    <w:name w:val="Основной текст (96)_"/>
    <w:basedOn w:val="a0"/>
    <w:link w:val="960"/>
    <w:rsid w:val="00C6642B"/>
    <w:rPr>
      <w:rFonts w:ascii="Book Antiqua" w:eastAsia="Book Antiqua" w:hAnsi="Book Antiqua" w:cs="Book Antiqua"/>
      <w:spacing w:val="20"/>
      <w:sz w:val="26"/>
      <w:szCs w:val="26"/>
      <w:shd w:val="clear" w:color="auto" w:fill="FFFFFF"/>
    </w:rPr>
  </w:style>
  <w:style w:type="character" w:customStyle="1" w:styleId="960pt">
    <w:name w:val="Основной текст (96) + Интервал 0 pt"/>
    <w:basedOn w:val="96"/>
    <w:rsid w:val="00C6642B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1428">
    <w:name w:val="Заголовок №14 (28)_"/>
    <w:basedOn w:val="a0"/>
    <w:link w:val="14280"/>
    <w:rsid w:val="00C6642B"/>
    <w:rPr>
      <w:rFonts w:ascii="Times New Roman" w:eastAsia="Times New Roman" w:hAnsi="Times New Roman" w:cs="Times New Roman"/>
      <w:spacing w:val="60"/>
      <w:sz w:val="28"/>
      <w:szCs w:val="28"/>
      <w:shd w:val="clear" w:color="auto" w:fill="FFFFFF"/>
    </w:rPr>
  </w:style>
  <w:style w:type="paragraph" w:customStyle="1" w:styleId="960">
    <w:name w:val="Основной текст (96)"/>
    <w:basedOn w:val="a"/>
    <w:link w:val="96"/>
    <w:rsid w:val="00C6642B"/>
    <w:pPr>
      <w:widowControl w:val="0"/>
      <w:shd w:val="clear" w:color="auto" w:fill="FFFFFF"/>
      <w:spacing w:before="360" w:after="0" w:line="641" w:lineRule="exact"/>
    </w:pPr>
    <w:rPr>
      <w:rFonts w:ascii="Book Antiqua" w:eastAsia="Book Antiqua" w:hAnsi="Book Antiqua" w:cs="Book Antiqua"/>
      <w:spacing w:val="20"/>
      <w:sz w:val="26"/>
      <w:szCs w:val="26"/>
    </w:rPr>
  </w:style>
  <w:style w:type="paragraph" w:customStyle="1" w:styleId="14280">
    <w:name w:val="Заголовок №14 (28)"/>
    <w:basedOn w:val="a"/>
    <w:link w:val="1428"/>
    <w:rsid w:val="00C6642B"/>
    <w:pPr>
      <w:widowControl w:val="0"/>
      <w:shd w:val="clear" w:color="auto" w:fill="FFFFFF"/>
      <w:spacing w:before="240" w:after="360" w:line="0" w:lineRule="atLeast"/>
      <w:jc w:val="both"/>
    </w:pPr>
    <w:rPr>
      <w:rFonts w:ascii="Times New Roman" w:eastAsia="Times New Roman" w:hAnsi="Times New Roman" w:cs="Times New Roman"/>
      <w:spacing w:val="6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1093</Words>
  <Characters>624</Characters>
  <Application>Microsoft Office Word</Application>
  <DocSecurity>0</DocSecurity>
  <Lines>5</Lines>
  <Paragraphs>3</Paragraphs>
  <ScaleCrop>false</ScaleCrop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2023-07-31T08:02:00Z</dcterms:created>
  <dcterms:modified xsi:type="dcterms:W3CDTF">2023-08-02T08:18:00Z</dcterms:modified>
</cp:coreProperties>
</file>