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C80" w:rsidRPr="00993C80" w:rsidRDefault="00993C80" w:rsidP="00D3418C">
      <w:pPr>
        <w:pStyle w:val="960"/>
        <w:shd w:val="clear" w:color="auto" w:fill="auto"/>
        <w:spacing w:before="0" w:line="317" w:lineRule="exact"/>
        <w:ind w:left="1900" w:right="283" w:firstLine="136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</w:rPr>
        <w:t xml:space="preserve">РЯСНЕ-РУСЬКА СІЛЬСЬКА РАДА </w:t>
      </w:r>
      <w:r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СІМДЕСЯТ ЧЕТВЕРТА СЕСІЯ СЬОМОГО СКЛИКАННЯ </w:t>
      </w:r>
      <w:r w:rsidRPr="00993C80">
        <w:rPr>
          <w:rStyle w:val="963pt"/>
          <w:rFonts w:ascii="Times New Roman" w:hAnsi="Times New Roman" w:cs="Times New Roman"/>
          <w:sz w:val="28"/>
          <w:szCs w:val="28"/>
        </w:rPr>
        <w:t>РІШЕННЯ</w:t>
      </w:r>
      <w:r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 № 4430</w:t>
      </w:r>
    </w:p>
    <w:p w:rsidR="00993C80" w:rsidRPr="00993C80" w:rsidRDefault="00993C80" w:rsidP="00993C80">
      <w:pPr>
        <w:pStyle w:val="960"/>
        <w:shd w:val="clear" w:color="auto" w:fill="auto"/>
        <w:tabs>
          <w:tab w:val="left" w:pos="7474"/>
        </w:tabs>
        <w:spacing w:before="0" w:line="346" w:lineRule="exact"/>
        <w:ind w:left="740"/>
        <w:jc w:val="both"/>
        <w:rPr>
          <w:rFonts w:ascii="Times New Roman" w:hAnsi="Times New Roman" w:cs="Times New Roman"/>
          <w:sz w:val="28"/>
          <w:szCs w:val="28"/>
        </w:rPr>
      </w:pPr>
      <w:r w:rsidRPr="00993C80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993C80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93C80" w:rsidRPr="00993C80" w:rsidRDefault="00993C80" w:rsidP="00C42E67">
      <w:pPr>
        <w:pStyle w:val="960"/>
        <w:shd w:val="clear" w:color="auto" w:fill="auto"/>
        <w:spacing w:before="0" w:after="499" w:line="346" w:lineRule="exact"/>
        <w:ind w:left="740" w:right="4252"/>
        <w:rPr>
          <w:rFonts w:ascii="Times New Roman" w:hAnsi="Times New Roman" w:cs="Times New Roman"/>
          <w:sz w:val="28"/>
          <w:szCs w:val="28"/>
        </w:rPr>
      </w:pPr>
      <w:r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 w:rsidRPr="00993C8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3C80">
        <w:rPr>
          <w:rStyle w:val="960pt"/>
          <w:rFonts w:ascii="Times New Roman" w:hAnsi="Times New Roman" w:cs="Times New Roman"/>
          <w:sz w:val="28"/>
          <w:szCs w:val="28"/>
        </w:rPr>
        <w:t>Дашковичу</w:t>
      </w:r>
      <w:proofErr w:type="spellEnd"/>
      <w:r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 М.С</w:t>
      </w:r>
      <w:r w:rsidR="00C42E67">
        <w:rPr>
          <w:rStyle w:val="960pt"/>
          <w:rFonts w:ascii="Times New Roman" w:hAnsi="Times New Roman" w:cs="Times New Roman"/>
          <w:sz w:val="28"/>
          <w:szCs w:val="28"/>
        </w:rPr>
        <w:t>.</w:t>
      </w:r>
    </w:p>
    <w:p w:rsidR="00993C80" w:rsidRPr="00993C80" w:rsidRDefault="00993C80" w:rsidP="00C42E67">
      <w:pPr>
        <w:pStyle w:val="960"/>
        <w:shd w:val="clear" w:color="auto" w:fill="auto"/>
        <w:spacing w:before="0" w:after="289" w:line="322" w:lineRule="exact"/>
        <w:ind w:left="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993C80">
        <w:rPr>
          <w:rStyle w:val="960pt"/>
          <w:rFonts w:ascii="Times New Roman" w:hAnsi="Times New Roman" w:cs="Times New Roman"/>
          <w:sz w:val="28"/>
          <w:szCs w:val="28"/>
        </w:rPr>
        <w:t>Дашковича</w:t>
      </w:r>
      <w:proofErr w:type="spellEnd"/>
      <w:r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 Михайла Семеновича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 w:rsidRPr="00993C8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993C80">
        <w:rPr>
          <w:rStyle w:val="960pt"/>
          <w:rFonts w:ascii="Times New Roman" w:hAnsi="Times New Roman" w:cs="Times New Roman"/>
          <w:sz w:val="28"/>
          <w:szCs w:val="28"/>
        </w:rPr>
        <w:t>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993C80" w:rsidRPr="00993C80" w:rsidRDefault="00993C80" w:rsidP="00C42E67">
      <w:pPr>
        <w:pStyle w:val="960"/>
        <w:shd w:val="clear" w:color="auto" w:fill="auto"/>
        <w:spacing w:before="0" w:after="257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93C80">
        <w:rPr>
          <w:rStyle w:val="963pt"/>
          <w:rFonts w:ascii="Times New Roman" w:hAnsi="Times New Roman" w:cs="Times New Roman"/>
          <w:sz w:val="28"/>
          <w:szCs w:val="28"/>
        </w:rPr>
        <w:t>ВИРІШИЛА:</w:t>
      </w:r>
    </w:p>
    <w:p w:rsidR="00993C80" w:rsidRPr="00993C80" w:rsidRDefault="00C42E67" w:rsidP="00C42E67">
      <w:pPr>
        <w:pStyle w:val="960"/>
        <w:shd w:val="clear" w:color="auto" w:fill="auto"/>
        <w:tabs>
          <w:tab w:val="left" w:pos="1062"/>
        </w:tabs>
        <w:spacing w:before="0" w:after="24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1.</w:t>
      </w:r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0,0780 га, яка знаходиться в селі </w:t>
      </w:r>
      <w:proofErr w:type="spellStart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, Яворівського району, Львівської області, </w:t>
      </w:r>
      <w:proofErr w:type="spellStart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>Дашковичу</w:t>
      </w:r>
      <w:proofErr w:type="spellEnd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 Михайлу Семеновичу.</w:t>
      </w:r>
    </w:p>
    <w:p w:rsidR="00993C80" w:rsidRPr="00993C80" w:rsidRDefault="00C42E67" w:rsidP="00C42E67">
      <w:pPr>
        <w:pStyle w:val="960"/>
        <w:shd w:val="clear" w:color="auto" w:fill="auto"/>
        <w:tabs>
          <w:tab w:val="left" w:pos="1062"/>
        </w:tabs>
        <w:spacing w:before="0" w:after="23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2.</w:t>
      </w:r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>Дашковичу</w:t>
      </w:r>
      <w:proofErr w:type="spellEnd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 Михайлу Семеновичу у власність земельну ділянку для ведення особистого селянського господарства площею 0,0780 га з кадастровим номером 4625887500:02:000:3233, яка знаходиться в селі </w:t>
      </w:r>
      <w:proofErr w:type="spellStart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993C80" w:rsidRPr="00993C80" w:rsidRDefault="00C42E67" w:rsidP="00C42E67">
      <w:pPr>
        <w:pStyle w:val="960"/>
        <w:shd w:val="clear" w:color="auto" w:fill="auto"/>
        <w:tabs>
          <w:tab w:val="left" w:pos="1067"/>
        </w:tabs>
        <w:spacing w:before="0" w:after="442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3.</w:t>
      </w:r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93C80" w:rsidRDefault="00C42E67" w:rsidP="00C42E67">
      <w:pPr>
        <w:pStyle w:val="960"/>
        <w:shd w:val="clear" w:color="auto" w:fill="auto"/>
        <w:tabs>
          <w:tab w:val="left" w:pos="322"/>
        </w:tabs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4.</w:t>
      </w:r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</w:t>
      </w:r>
      <w:r w:rsidR="00993C80">
        <w:rPr>
          <w:rStyle w:val="960pt"/>
          <w:rFonts w:ascii="Times New Roman" w:hAnsi="Times New Roman" w:cs="Times New Roman"/>
          <w:sz w:val="28"/>
          <w:szCs w:val="28"/>
        </w:rPr>
        <w:t xml:space="preserve">з питань земельних </w:t>
      </w:r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 xml:space="preserve">відносин та будівництва ( голова комісії </w:t>
      </w:r>
      <w:proofErr w:type="spellStart"/>
      <w:r w:rsidR="00993C80" w:rsidRPr="00993C80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93C80">
        <w:rPr>
          <w:rStyle w:val="960pt"/>
          <w:rFonts w:ascii="Times New Roman" w:hAnsi="Times New Roman" w:cs="Times New Roman"/>
          <w:sz w:val="28"/>
          <w:szCs w:val="28"/>
        </w:rPr>
        <w:t xml:space="preserve"> В.І.)</w:t>
      </w:r>
    </w:p>
    <w:p w:rsidR="00C42E67" w:rsidRDefault="00C42E67" w:rsidP="00C42E67">
      <w:pPr>
        <w:pStyle w:val="960"/>
        <w:shd w:val="clear" w:color="auto" w:fill="auto"/>
        <w:tabs>
          <w:tab w:val="left" w:pos="322"/>
        </w:tabs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C42E67" w:rsidRPr="00993C80" w:rsidRDefault="00C42E67" w:rsidP="00C42E67">
      <w:pPr>
        <w:pStyle w:val="960"/>
        <w:shd w:val="clear" w:color="auto" w:fill="auto"/>
        <w:tabs>
          <w:tab w:val="left" w:pos="322"/>
        </w:tabs>
        <w:spacing w:before="0" w:line="37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Сільський голова                                                    Емілія Смокоровська</w:t>
      </w:r>
      <w:bookmarkStart w:id="0" w:name="_GoBack"/>
      <w:bookmarkEnd w:id="0"/>
    </w:p>
    <w:p w:rsidR="0048371B" w:rsidRPr="00993C80" w:rsidRDefault="0048371B">
      <w:pPr>
        <w:rPr>
          <w:rFonts w:ascii="Times New Roman" w:hAnsi="Times New Roman" w:cs="Times New Roman"/>
          <w:sz w:val="28"/>
          <w:szCs w:val="28"/>
        </w:rPr>
      </w:pPr>
    </w:p>
    <w:sectPr w:rsidR="0048371B" w:rsidRPr="00993C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95B2F"/>
    <w:multiLevelType w:val="multilevel"/>
    <w:tmpl w:val="EB2A674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DF"/>
    <w:rsid w:val="0048371B"/>
    <w:rsid w:val="00916ADF"/>
    <w:rsid w:val="00993C80"/>
    <w:rsid w:val="00C42E67"/>
    <w:rsid w:val="00D3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14EBF"/>
  <w15:chartTrackingRefBased/>
  <w15:docId w15:val="{7D5A5F2E-131E-49F6-B6A3-BC57DF95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993C80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993C80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993C80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993C80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1068</Words>
  <Characters>610</Characters>
  <Application>Microsoft Office Word</Application>
  <DocSecurity>0</DocSecurity>
  <Lines>5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2023-07-31T08:05:00Z</dcterms:created>
  <dcterms:modified xsi:type="dcterms:W3CDTF">2023-08-02T08:21:00Z</dcterms:modified>
</cp:coreProperties>
</file>