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423" w:rsidRPr="008B4C29" w:rsidRDefault="00384423" w:rsidP="008B4C29">
      <w:pPr>
        <w:pStyle w:val="960"/>
        <w:shd w:val="clear" w:color="auto" w:fill="auto"/>
        <w:spacing w:before="0" w:line="322" w:lineRule="exact"/>
        <w:ind w:left="1134" w:right="1320" w:firstLine="10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960pt"/>
        </w:rPr>
        <w:t xml:space="preserve">РЯСНЕ-РУСЬКА СІЛЬСЬКА РАДА </w:t>
      </w:r>
      <w:r w:rsidRPr="008B4C29">
        <w:rPr>
          <w:rStyle w:val="960pt"/>
          <w:rFonts w:ascii="Times New Roman" w:hAnsi="Times New Roman" w:cs="Times New Roman"/>
          <w:sz w:val="28"/>
          <w:szCs w:val="28"/>
        </w:rPr>
        <w:t xml:space="preserve">ЯВОРІВСЬКОГО РАЙОНУ ЛЬВІВСЬКОЇ ОБЛАСТІ СІМДЕСЯТ ЧЕТВЕРТА СЕСІЯ СЬОМОГО СКЛИКАННЯ </w:t>
      </w:r>
      <w:r w:rsidRPr="008B4C29">
        <w:rPr>
          <w:rStyle w:val="963pt"/>
          <w:rFonts w:ascii="Times New Roman" w:hAnsi="Times New Roman" w:cs="Times New Roman"/>
          <w:sz w:val="28"/>
          <w:szCs w:val="28"/>
        </w:rPr>
        <w:t>РІШЕННЯ№</w:t>
      </w:r>
      <w:r w:rsidRPr="008B4C29">
        <w:rPr>
          <w:rStyle w:val="960pt"/>
          <w:rFonts w:ascii="Times New Roman" w:hAnsi="Times New Roman" w:cs="Times New Roman"/>
          <w:sz w:val="28"/>
          <w:szCs w:val="28"/>
        </w:rPr>
        <w:t xml:space="preserve"> 4437</w:t>
      </w:r>
    </w:p>
    <w:p w:rsidR="00384423" w:rsidRPr="008B4C29" w:rsidRDefault="00384423" w:rsidP="008B4C29">
      <w:pPr>
        <w:pStyle w:val="960"/>
        <w:shd w:val="clear" w:color="auto" w:fill="auto"/>
        <w:tabs>
          <w:tab w:val="left" w:pos="6686"/>
        </w:tabs>
        <w:spacing w:before="0" w:line="322" w:lineRule="exact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B4C29">
        <w:rPr>
          <w:rStyle w:val="960pt"/>
          <w:rFonts w:ascii="Times New Roman" w:hAnsi="Times New Roman" w:cs="Times New Roman"/>
          <w:sz w:val="28"/>
          <w:szCs w:val="28"/>
        </w:rPr>
        <w:t>від 22 жовтня 2020 року</w:t>
      </w:r>
      <w:r w:rsidRPr="008B4C29">
        <w:rPr>
          <w:rStyle w:val="960pt"/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384423" w:rsidRPr="008B4C29" w:rsidRDefault="00384423" w:rsidP="008E6B2D">
      <w:pPr>
        <w:pStyle w:val="960"/>
        <w:shd w:val="clear" w:color="auto" w:fill="auto"/>
        <w:spacing w:before="0" w:after="484" w:line="322" w:lineRule="exact"/>
        <w:ind w:left="284" w:right="3685"/>
        <w:rPr>
          <w:rFonts w:ascii="Times New Roman" w:hAnsi="Times New Roman" w:cs="Times New Roman"/>
          <w:sz w:val="28"/>
          <w:szCs w:val="28"/>
        </w:rPr>
      </w:pPr>
      <w:r w:rsidRPr="008B4C29">
        <w:rPr>
          <w:rStyle w:val="960pt"/>
          <w:rFonts w:ascii="Times New Roman" w:hAnsi="Times New Roman" w:cs="Times New Roman"/>
          <w:sz w:val="28"/>
          <w:szCs w:val="28"/>
        </w:rPr>
        <w:t>Про затвердження проекту землеустрою щодо відведення земельної ділянки для ведення особистого селянського господарства в селі Рясне - Руське Чирві Ю.Ю.</w:t>
      </w:r>
    </w:p>
    <w:p w:rsidR="00384423" w:rsidRPr="008B4C29" w:rsidRDefault="00384423" w:rsidP="008B4C29">
      <w:pPr>
        <w:pStyle w:val="960"/>
        <w:shd w:val="clear" w:color="auto" w:fill="auto"/>
        <w:spacing w:before="0" w:after="270" w:line="317" w:lineRule="exact"/>
        <w:ind w:left="284" w:firstLine="976"/>
        <w:jc w:val="both"/>
        <w:rPr>
          <w:rFonts w:ascii="Times New Roman" w:hAnsi="Times New Roman" w:cs="Times New Roman"/>
          <w:sz w:val="28"/>
          <w:szCs w:val="28"/>
        </w:rPr>
      </w:pPr>
      <w:r w:rsidRPr="008B4C29">
        <w:rPr>
          <w:rStyle w:val="960pt"/>
          <w:rFonts w:ascii="Times New Roman" w:hAnsi="Times New Roman" w:cs="Times New Roman"/>
          <w:sz w:val="28"/>
          <w:szCs w:val="28"/>
        </w:rPr>
        <w:t>Розглянувши письмове звернення Черви Юлії Юріївни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проект розроблений ФОП ЛАВРІВ ГАЛИНА МИКОЛАЇВНА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384423" w:rsidRPr="008B4C29" w:rsidRDefault="00384423" w:rsidP="008B4C29">
      <w:pPr>
        <w:pStyle w:val="1420"/>
        <w:shd w:val="clear" w:color="auto" w:fill="auto"/>
        <w:spacing w:before="0" w:after="249" w:line="280" w:lineRule="exact"/>
        <w:ind w:left="284"/>
        <w:jc w:val="both"/>
      </w:pPr>
      <w:bookmarkStart w:id="0" w:name="bookmark777"/>
      <w:r w:rsidRPr="008B4C29">
        <w:rPr>
          <w:rStyle w:val="1423pt"/>
        </w:rPr>
        <w:t>ВИРІШИЛА:</w:t>
      </w:r>
      <w:bookmarkEnd w:id="0"/>
    </w:p>
    <w:p w:rsidR="00384423" w:rsidRPr="008B4C29" w:rsidRDefault="00384423" w:rsidP="008E6B2D">
      <w:pPr>
        <w:pStyle w:val="960"/>
        <w:numPr>
          <w:ilvl w:val="0"/>
          <w:numId w:val="1"/>
        </w:numPr>
        <w:shd w:val="clear" w:color="auto" w:fill="auto"/>
        <w:tabs>
          <w:tab w:val="left" w:pos="336"/>
        </w:tabs>
        <w:spacing w:before="0" w:after="240" w:line="322" w:lineRule="exact"/>
        <w:ind w:left="284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8B4C29">
        <w:rPr>
          <w:rStyle w:val="960pt"/>
          <w:rFonts w:ascii="Times New Roman" w:hAnsi="Times New Roman" w:cs="Times New Roman"/>
          <w:sz w:val="28"/>
          <w:szCs w:val="28"/>
        </w:rPr>
        <w:t>Затвердити проект землеустрою щодо відведення земельної ділянки для ведення особистого селянського господарства площею 0,2100 га, яка знаходиться в селі Рясне - Руське, Яворівського району, Львівської області, Черві Юлії Юріївні.</w:t>
      </w:r>
    </w:p>
    <w:p w:rsidR="00384423" w:rsidRPr="008B4C29" w:rsidRDefault="00384423" w:rsidP="008B4C29">
      <w:pPr>
        <w:pStyle w:val="960"/>
        <w:numPr>
          <w:ilvl w:val="0"/>
          <w:numId w:val="1"/>
        </w:numPr>
        <w:shd w:val="clear" w:color="auto" w:fill="auto"/>
        <w:spacing w:before="0" w:after="236" w:line="322" w:lineRule="exact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B4C29">
        <w:rPr>
          <w:rStyle w:val="960pt"/>
          <w:rFonts w:ascii="Times New Roman" w:hAnsi="Times New Roman" w:cs="Times New Roman"/>
          <w:sz w:val="28"/>
          <w:szCs w:val="28"/>
        </w:rPr>
        <w:t>Передати Черві Юлії Юріївні у власність земельну ділянку для ведення особистого селянського господарства площею 0,2100 га з кадастровим номером 4625887500:04:001:1512, яка знаходиться в селі Рясне - Руське, Яворівського району, Львівської області.</w:t>
      </w:r>
    </w:p>
    <w:p w:rsidR="008E6B2D" w:rsidRDefault="00384423" w:rsidP="00F21FEA">
      <w:pPr>
        <w:pStyle w:val="960"/>
        <w:numPr>
          <w:ilvl w:val="0"/>
          <w:numId w:val="1"/>
        </w:numPr>
        <w:shd w:val="clear" w:color="auto" w:fill="auto"/>
        <w:spacing w:before="0" w:line="326" w:lineRule="exact"/>
        <w:ind w:left="426" w:hanging="142"/>
        <w:jc w:val="both"/>
        <w:rPr>
          <w:rStyle w:val="960pt"/>
          <w:rFonts w:ascii="Times New Roman" w:hAnsi="Times New Roman" w:cs="Times New Roman"/>
          <w:sz w:val="28"/>
          <w:szCs w:val="28"/>
        </w:rPr>
      </w:pPr>
      <w:r w:rsidRPr="008B4C29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63500" distR="63500" simplePos="0" relativeHeight="251661312" behindDoc="1" locked="0" layoutInCell="1" allowOverlap="1" wp14:anchorId="256B3F3F" wp14:editId="1E662004">
                <wp:simplePos x="0" y="0"/>
                <wp:positionH relativeFrom="margin">
                  <wp:posOffset>294005</wp:posOffset>
                </wp:positionH>
                <wp:positionV relativeFrom="paragraph">
                  <wp:posOffset>925830</wp:posOffset>
                </wp:positionV>
                <wp:extent cx="6205855" cy="366395"/>
                <wp:effectExtent l="1270" t="2540" r="3175" b="2540"/>
                <wp:wrapTopAndBottom/>
                <wp:docPr id="2526" name="Text Box 2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5855" cy="366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84423" w:rsidRDefault="00384423" w:rsidP="00384423">
                            <w:pPr>
                              <w:pStyle w:val="960"/>
                              <w:shd w:val="clear" w:color="auto" w:fill="auto"/>
                              <w:spacing w:before="0" w:after="57" w:line="26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6B3F3F" id="_x0000_t202" coordsize="21600,21600" o:spt="202" path="m,l,21600r21600,l21600,xe">
                <v:stroke joinstyle="miter"/>
                <v:path gradientshapeok="t" o:connecttype="rect"/>
              </v:shapetype>
              <v:shape id="Text Box 2451" o:spid="_x0000_s1026" type="#_x0000_t202" style="position:absolute;left:0;text-align:left;margin-left:23.15pt;margin-top:72.9pt;width:488.65pt;height:28.85pt;z-index:-25165516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" filled="f" stroked="f">
                <v:textbox style="mso-fit-shape-to-text:t" inset="0,0,0,0">
                  <w:txbxContent>
                    <w:p w:rsidR="00384423" w:rsidRDefault="00384423" w:rsidP="00384423">
                      <w:pPr>
                        <w:pStyle w:val="960"/>
                        <w:shd w:val="clear" w:color="auto" w:fill="auto"/>
                        <w:spacing w:before="0" w:after="57" w:line="260" w:lineRule="exac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8B4C29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63500" distR="63500" simplePos="0" relativeHeight="251662336" behindDoc="1" locked="0" layoutInCell="1" allowOverlap="1" wp14:anchorId="4EE701E8" wp14:editId="0F4113ED">
                <wp:simplePos x="0" y="0"/>
                <wp:positionH relativeFrom="margin">
                  <wp:posOffset>294005</wp:posOffset>
                </wp:positionH>
                <wp:positionV relativeFrom="paragraph">
                  <wp:posOffset>1123315</wp:posOffset>
                </wp:positionV>
                <wp:extent cx="1957070" cy="474980"/>
                <wp:effectExtent l="1270" t="0" r="3810" b="1270"/>
                <wp:wrapTopAndBottom/>
                <wp:docPr id="2525" name="Text Box 2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7070" cy="474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84423" w:rsidRDefault="00384423" w:rsidP="00384423">
                            <w:pPr>
                              <w:pStyle w:val="960"/>
                              <w:shd w:val="clear" w:color="auto" w:fill="auto"/>
                              <w:spacing w:before="0" w:line="374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E701E8" id="Text Box 2452" o:spid="_x0000_s1027" type="#_x0000_t202" style="position:absolute;left:0;text-align:left;margin-left:23.15pt;margin-top:88.45pt;width:154.1pt;height:37.4pt;z-index:-25165414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" filled="f" stroked="f">
                <v:textbox style="mso-fit-shape-to-text:t" inset="0,0,0,0">
                  <w:txbxContent>
                    <w:p w:rsidR="00384423" w:rsidRDefault="00384423" w:rsidP="00384423">
                      <w:pPr>
                        <w:pStyle w:val="960"/>
                        <w:shd w:val="clear" w:color="auto" w:fill="auto"/>
                        <w:spacing w:before="0" w:line="374" w:lineRule="exac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C62933">
        <w:rPr>
          <w:rStyle w:val="960pt"/>
          <w:rFonts w:ascii="Times New Roman" w:hAnsi="Times New Roman" w:cs="Times New Roman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C62933" w:rsidRDefault="00C62933" w:rsidP="008E6B2D">
      <w:pPr>
        <w:widowControl w:val="0"/>
        <w:spacing w:after="0" w:line="240" w:lineRule="auto"/>
        <w:ind w:left="284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8E6B2D" w:rsidRPr="008E6B2D" w:rsidRDefault="008E6B2D" w:rsidP="008E6B2D">
      <w:pPr>
        <w:widowControl w:val="0"/>
        <w:spacing w:after="0" w:line="240" w:lineRule="auto"/>
        <w:ind w:left="284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  <w:bookmarkStart w:id="1" w:name="_GoBack"/>
      <w:bookmarkEnd w:id="1"/>
      <w:r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4</w:t>
      </w:r>
      <w:r w:rsidRPr="008E6B2D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.Контроль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8E6B2D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Гануляк</w:t>
      </w:r>
      <w:proofErr w:type="spellEnd"/>
      <w:r w:rsidRPr="008E6B2D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В. І.)</w:t>
      </w:r>
    </w:p>
    <w:p w:rsidR="008E6B2D" w:rsidRPr="008E6B2D" w:rsidRDefault="008E6B2D" w:rsidP="008E6B2D">
      <w:pPr>
        <w:widowControl w:val="0"/>
        <w:spacing w:after="0" w:line="240" w:lineRule="auto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8E6B2D" w:rsidRPr="008E6B2D" w:rsidRDefault="008E6B2D" w:rsidP="008E6B2D">
      <w:pPr>
        <w:widowControl w:val="0"/>
        <w:spacing w:after="0" w:line="240" w:lineRule="auto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8E6B2D" w:rsidRPr="008E6B2D" w:rsidRDefault="008E6B2D" w:rsidP="008E6B2D">
      <w:pPr>
        <w:widowControl w:val="0"/>
        <w:spacing w:after="0" w:line="240" w:lineRule="auto"/>
        <w:ind w:left="426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  <w:r w:rsidRPr="008E6B2D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Сільський голова                                                     Емілія </w:t>
      </w:r>
      <w:proofErr w:type="spellStart"/>
      <w:r w:rsidRPr="008E6B2D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Смокоровська</w:t>
      </w:r>
      <w:proofErr w:type="spellEnd"/>
    </w:p>
    <w:p w:rsidR="008E6B2D" w:rsidRPr="008B4C29" w:rsidRDefault="008E6B2D" w:rsidP="008E6B2D">
      <w:pPr>
        <w:pStyle w:val="960"/>
        <w:shd w:val="clear" w:color="auto" w:fill="auto"/>
        <w:spacing w:before="0" w:line="326" w:lineRule="exact"/>
        <w:jc w:val="both"/>
        <w:rPr>
          <w:rFonts w:ascii="Times New Roman" w:hAnsi="Times New Roman" w:cs="Times New Roman"/>
          <w:sz w:val="28"/>
          <w:szCs w:val="28"/>
        </w:rPr>
      </w:pPr>
    </w:p>
    <w:sectPr w:rsidR="008E6B2D" w:rsidRPr="008B4C2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F167FB"/>
    <w:multiLevelType w:val="multilevel"/>
    <w:tmpl w:val="A5A8CE06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6C0"/>
    <w:rsid w:val="00384423"/>
    <w:rsid w:val="0048371B"/>
    <w:rsid w:val="008B4C29"/>
    <w:rsid w:val="008E6B2D"/>
    <w:rsid w:val="00C62933"/>
    <w:rsid w:val="00DA2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8B512"/>
  <w15:chartTrackingRefBased/>
  <w15:docId w15:val="{3C317260-5B78-4282-96D0-FDA89D11A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42">
    <w:name w:val="Заголовок №14 (2)_"/>
    <w:basedOn w:val="a0"/>
    <w:link w:val="1420"/>
    <w:rsid w:val="00384423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96">
    <w:name w:val="Основной текст (96)_"/>
    <w:basedOn w:val="a0"/>
    <w:link w:val="960"/>
    <w:rsid w:val="00384423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960pt">
    <w:name w:val="Основной текст (96) + Интервал 0 pt"/>
    <w:basedOn w:val="96"/>
    <w:rsid w:val="00384423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963pt">
    <w:name w:val="Основной текст (96) + Интервал 3 pt"/>
    <w:basedOn w:val="96"/>
    <w:rsid w:val="00384423"/>
    <w:rPr>
      <w:rFonts w:ascii="Book Antiqua" w:eastAsia="Book Antiqua" w:hAnsi="Book Antiqua" w:cs="Book Antiqua"/>
      <w:color w:val="000000"/>
      <w:spacing w:val="6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960ptExact">
    <w:name w:val="Основной текст (96) + Интервал 0 pt Exact"/>
    <w:basedOn w:val="96"/>
    <w:rsid w:val="00384423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1423pt">
    <w:name w:val="Заголовок №14 (2) + Интервал 3 pt"/>
    <w:basedOn w:val="142"/>
    <w:rsid w:val="00384423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326Exact">
    <w:name w:val="Заголовок №13 (26) Exact"/>
    <w:basedOn w:val="a0"/>
    <w:link w:val="1326"/>
    <w:rsid w:val="00384423"/>
    <w:rPr>
      <w:rFonts w:ascii="Garamond" w:eastAsia="Garamond" w:hAnsi="Garamond" w:cs="Garamond"/>
      <w:b/>
      <w:bCs/>
      <w:spacing w:val="10"/>
      <w:sz w:val="19"/>
      <w:szCs w:val="19"/>
      <w:shd w:val="clear" w:color="auto" w:fill="FFFFFF"/>
    </w:rPr>
  </w:style>
  <w:style w:type="paragraph" w:customStyle="1" w:styleId="1420">
    <w:name w:val="Заголовок №14 (2)"/>
    <w:basedOn w:val="a"/>
    <w:link w:val="142"/>
    <w:rsid w:val="00384423"/>
    <w:pPr>
      <w:widowControl w:val="0"/>
      <w:shd w:val="clear" w:color="auto" w:fill="FFFFFF"/>
      <w:spacing w:before="420" w:after="42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960">
    <w:name w:val="Основной текст (96)"/>
    <w:basedOn w:val="a"/>
    <w:link w:val="96"/>
    <w:rsid w:val="00384423"/>
    <w:pPr>
      <w:widowControl w:val="0"/>
      <w:shd w:val="clear" w:color="auto" w:fill="FFFFFF"/>
      <w:spacing w:before="360" w:after="0" w:line="641" w:lineRule="exact"/>
    </w:pPr>
    <w:rPr>
      <w:rFonts w:ascii="Book Antiqua" w:eastAsia="Book Antiqua" w:hAnsi="Book Antiqua" w:cs="Book Antiqua"/>
      <w:spacing w:val="20"/>
      <w:sz w:val="26"/>
      <w:szCs w:val="26"/>
    </w:rPr>
  </w:style>
  <w:style w:type="paragraph" w:customStyle="1" w:styleId="1326">
    <w:name w:val="Заголовок №13 (26)"/>
    <w:basedOn w:val="a"/>
    <w:link w:val="1326Exact"/>
    <w:rsid w:val="00384423"/>
    <w:pPr>
      <w:widowControl w:val="0"/>
      <w:shd w:val="clear" w:color="auto" w:fill="FFFFFF"/>
      <w:spacing w:after="0" w:line="374" w:lineRule="exact"/>
    </w:pPr>
    <w:rPr>
      <w:rFonts w:ascii="Garamond" w:eastAsia="Garamond" w:hAnsi="Garamond" w:cs="Garamond"/>
      <w:b/>
      <w:bCs/>
      <w:spacing w:val="10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1067</Words>
  <Characters>609</Characters>
  <Application>Microsoft Office Word</Application>
  <DocSecurity>0</DocSecurity>
  <Lines>5</Lines>
  <Paragraphs>3</Paragraphs>
  <ScaleCrop>false</ScaleCrop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6</cp:revision>
  <dcterms:created xsi:type="dcterms:W3CDTF">2023-07-31T08:21:00Z</dcterms:created>
  <dcterms:modified xsi:type="dcterms:W3CDTF">2023-08-04T08:40:00Z</dcterms:modified>
</cp:coreProperties>
</file>