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E92" w:rsidRDefault="00F27E92" w:rsidP="00F27E92">
      <w:pPr>
        <w:pStyle w:val="20"/>
        <w:shd w:val="clear" w:color="auto" w:fill="auto"/>
        <w:spacing w:line="350" w:lineRule="exact"/>
        <w:ind w:left="1720" w:right="850" w:firstLine="1440"/>
      </w:pPr>
      <w: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t>Н</w:t>
      </w:r>
      <w:proofErr w:type="spellEnd"/>
      <w:r>
        <w:t xml:space="preserve"> Я</w:t>
      </w:r>
      <w:r w:rsidR="001A316A">
        <w:t xml:space="preserve">  </w:t>
      </w:r>
      <w:r>
        <w:t xml:space="preserve"> № 4480</w:t>
      </w:r>
    </w:p>
    <w:p w:rsidR="00F27E92" w:rsidRDefault="00F27E92" w:rsidP="00F27E92">
      <w:pPr>
        <w:pStyle w:val="20"/>
        <w:shd w:val="clear" w:color="auto" w:fill="auto"/>
        <w:tabs>
          <w:tab w:val="left" w:pos="7366"/>
        </w:tabs>
        <w:spacing w:line="370" w:lineRule="exact"/>
        <w:ind w:left="560" w:firstLine="0"/>
        <w:jc w:val="both"/>
      </w:pPr>
      <w:r>
        <w:t>від 22 жовтня 2020 року</w:t>
      </w:r>
      <w:r>
        <w:tab/>
        <w:t>с. Рясне - Руське</w:t>
      </w:r>
    </w:p>
    <w:p w:rsidR="00F27E92" w:rsidRDefault="00F27E92" w:rsidP="00F27E92">
      <w:pPr>
        <w:pStyle w:val="20"/>
        <w:shd w:val="clear" w:color="auto" w:fill="auto"/>
        <w:spacing w:line="370" w:lineRule="exact"/>
        <w:ind w:left="560" w:firstLine="0"/>
        <w:jc w:val="both"/>
      </w:pPr>
      <w:r>
        <w:t>Про затвердження проекту землеустрою</w:t>
      </w:r>
    </w:p>
    <w:p w:rsidR="00F27E92" w:rsidRDefault="00F27E92" w:rsidP="00F27E92">
      <w:pPr>
        <w:pStyle w:val="20"/>
        <w:shd w:val="clear" w:color="auto" w:fill="auto"/>
        <w:spacing w:line="370" w:lineRule="exact"/>
        <w:ind w:left="560" w:firstLine="0"/>
        <w:jc w:val="both"/>
      </w:pPr>
      <w:r>
        <w:t>щодо відведення земельної ділянки для</w:t>
      </w:r>
    </w:p>
    <w:p w:rsidR="00F27E92" w:rsidRDefault="00F27E92" w:rsidP="00F27E92">
      <w:pPr>
        <w:pStyle w:val="20"/>
        <w:shd w:val="clear" w:color="auto" w:fill="auto"/>
        <w:spacing w:line="370" w:lineRule="exact"/>
        <w:ind w:left="560" w:firstLine="0"/>
        <w:jc w:val="both"/>
      </w:pPr>
      <w:r>
        <w:t>будівництва та обслуговування жилого</w:t>
      </w:r>
    </w:p>
    <w:p w:rsidR="00F27E92" w:rsidRDefault="00F27E92" w:rsidP="00F27E92">
      <w:pPr>
        <w:pStyle w:val="20"/>
        <w:shd w:val="clear" w:color="auto" w:fill="auto"/>
        <w:spacing w:line="280" w:lineRule="exact"/>
        <w:ind w:left="560" w:firstLine="0"/>
        <w:jc w:val="both"/>
      </w:pPr>
      <w:r>
        <w:t>будинку, господарських будівель і споруд</w:t>
      </w:r>
    </w:p>
    <w:p w:rsidR="00F27E92" w:rsidRDefault="00F27E92" w:rsidP="00F27E92">
      <w:pPr>
        <w:pStyle w:val="20"/>
        <w:shd w:val="clear" w:color="auto" w:fill="auto"/>
        <w:spacing w:after="303" w:line="280" w:lineRule="exact"/>
        <w:ind w:left="560" w:firstLine="0"/>
        <w:jc w:val="both"/>
      </w:pPr>
      <w:proofErr w:type="spellStart"/>
      <w:r>
        <w:t>Крамару</w:t>
      </w:r>
      <w:proofErr w:type="spellEnd"/>
      <w:r>
        <w:t xml:space="preserve"> О.В.</w:t>
      </w:r>
    </w:p>
    <w:p w:rsidR="00F27E92" w:rsidRDefault="00F27E92" w:rsidP="00F27E92">
      <w:pPr>
        <w:pStyle w:val="20"/>
        <w:shd w:val="clear" w:color="auto" w:fill="auto"/>
        <w:spacing w:after="240" w:line="317" w:lineRule="exact"/>
        <w:ind w:left="560" w:firstLine="1360"/>
        <w:jc w:val="both"/>
      </w:pPr>
      <w:r>
        <w:t xml:space="preserve">Розглянувши письмове звернення </w:t>
      </w:r>
      <w:proofErr w:type="spellStart"/>
      <w:r>
        <w:t>Крамара</w:t>
      </w:r>
      <w:proofErr w:type="spellEnd"/>
      <w:r>
        <w:t xml:space="preserve"> Олександра Володимировича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яка знаходиться в селі Рясне - Руське в кварталі індивідуальної житлової забудови К-7, ділянка № 138, розроблений ТзОВ «Ордо Плюс»,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F27E92" w:rsidRDefault="00F27E92" w:rsidP="00F27E92">
      <w:pPr>
        <w:pStyle w:val="20"/>
        <w:shd w:val="clear" w:color="auto" w:fill="auto"/>
        <w:spacing w:line="317" w:lineRule="exact"/>
        <w:ind w:left="560"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F27E92" w:rsidRDefault="00F27E92" w:rsidP="00F27E92">
      <w:pPr>
        <w:pStyle w:val="20"/>
        <w:shd w:val="clear" w:color="auto" w:fill="auto"/>
        <w:spacing w:line="317" w:lineRule="exact"/>
        <w:ind w:left="560" w:firstLine="0"/>
        <w:jc w:val="both"/>
      </w:pPr>
    </w:p>
    <w:p w:rsidR="00F27E92" w:rsidRDefault="00F27E92" w:rsidP="00F27E92">
      <w:pPr>
        <w:pStyle w:val="20"/>
        <w:numPr>
          <w:ilvl w:val="0"/>
          <w:numId w:val="1"/>
        </w:numPr>
        <w:shd w:val="clear" w:color="auto" w:fill="auto"/>
        <w:tabs>
          <w:tab w:val="left" w:pos="927"/>
        </w:tabs>
        <w:spacing w:line="317" w:lineRule="exact"/>
        <w:ind w:left="560" w:firstLine="0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</w:t>
      </w:r>
      <w:proofErr w:type="spellStart"/>
      <w:r>
        <w:t>Крамару</w:t>
      </w:r>
      <w:proofErr w:type="spellEnd"/>
      <w:r>
        <w:t xml:space="preserve"> Олександру Володимировичу площею 0,0858 га, яка знаходиться в селі Рясне - Руське в кварталі індивідуальної житлової забудови К-7, ділянка № 138, Яворівського району, Львівської області.</w:t>
      </w:r>
    </w:p>
    <w:p w:rsidR="00F27E92" w:rsidRDefault="00F27E92" w:rsidP="00F27E92">
      <w:pPr>
        <w:pStyle w:val="20"/>
        <w:numPr>
          <w:ilvl w:val="0"/>
          <w:numId w:val="1"/>
        </w:numPr>
        <w:shd w:val="clear" w:color="auto" w:fill="auto"/>
        <w:tabs>
          <w:tab w:val="left" w:pos="927"/>
        </w:tabs>
        <w:spacing w:line="317" w:lineRule="exact"/>
        <w:ind w:left="560" w:firstLine="0"/>
        <w:jc w:val="both"/>
      </w:pPr>
      <w:r>
        <w:t xml:space="preserve">Передати </w:t>
      </w:r>
      <w:proofErr w:type="spellStart"/>
      <w:r>
        <w:t>Крамару</w:t>
      </w:r>
      <w:proofErr w:type="spellEnd"/>
      <w:r>
        <w:t xml:space="preserve"> Олександру Володимировичу у власність земельну ділянку для будівництва та обслуговування жилого будинку, господарських будівель і споруд (присадибна ділянка), площею 0,0858 га, з кадастровим номером 4625887500:04:001:1503, яка знаходиться в селі Рясне - Руське в кварталі індивідуальної житлової забудови К-7, ділянка № 138, Яворівського району, Львівської області.</w:t>
      </w:r>
    </w:p>
    <w:p w:rsidR="00F27E92" w:rsidRDefault="00F27E92" w:rsidP="00F27E92">
      <w:pPr>
        <w:pStyle w:val="20"/>
        <w:numPr>
          <w:ilvl w:val="0"/>
          <w:numId w:val="1"/>
        </w:numPr>
        <w:shd w:val="clear" w:color="auto" w:fill="auto"/>
        <w:tabs>
          <w:tab w:val="left" w:pos="891"/>
        </w:tabs>
        <w:spacing w:line="317" w:lineRule="exact"/>
        <w:ind w:left="560"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8C6925" w:rsidRPr="008C6925" w:rsidRDefault="008C6925" w:rsidP="00CA3652">
      <w:pPr>
        <w:widowControl w:val="0"/>
        <w:spacing w:after="300" w:line="317" w:lineRule="exact"/>
        <w:ind w:left="567" w:hanging="567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       </w:t>
      </w:r>
      <w:r w:rsidRPr="008C6925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</w:t>
      </w:r>
      <w:r w:rsidR="007A792E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</w:t>
      </w:r>
      <w:r w:rsidRPr="008C6925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комісію з питань земельних відносин </w:t>
      </w:r>
      <w:r w:rsidR="007A792E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</w:t>
      </w:r>
      <w:r w:rsidRPr="008C6925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та будівництва (голова комісії </w:t>
      </w:r>
      <w:proofErr w:type="spellStart"/>
      <w:r w:rsidRPr="008C6925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8C6925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  <w:bookmarkStart w:id="0" w:name="_GoBack"/>
      <w:bookmarkEnd w:id="0"/>
    </w:p>
    <w:p w:rsidR="00B7006C" w:rsidRDefault="008C6925" w:rsidP="008C6925">
      <w:pPr>
        <w:pStyle w:val="a3"/>
        <w:widowControl w:val="0"/>
        <w:spacing w:after="333" w:line="322" w:lineRule="exact"/>
        <w:jc w:val="both"/>
      </w:pPr>
      <w:r w:rsidRPr="008C692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</w:t>
      </w:r>
      <w:r w:rsidR="008B676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     </w:t>
      </w:r>
      <w:r w:rsidRPr="008C692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               Емілія </w:t>
      </w:r>
      <w:proofErr w:type="spellStart"/>
      <w:r w:rsidRPr="008C692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sectPr w:rsidR="00B700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D5733"/>
    <w:multiLevelType w:val="multilevel"/>
    <w:tmpl w:val="F89C05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13D"/>
    <w:rsid w:val="001A316A"/>
    <w:rsid w:val="007A792E"/>
    <w:rsid w:val="008B676A"/>
    <w:rsid w:val="008C6925"/>
    <w:rsid w:val="00B7006C"/>
    <w:rsid w:val="00CA3652"/>
    <w:rsid w:val="00ED513D"/>
    <w:rsid w:val="00F2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53ED51-0532-4086-B604-5B0C085E0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27E9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27E92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F27E92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8C69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5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1425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9</cp:revision>
  <dcterms:created xsi:type="dcterms:W3CDTF">2023-08-15T12:33:00Z</dcterms:created>
  <dcterms:modified xsi:type="dcterms:W3CDTF">2023-08-16T08:21:00Z</dcterms:modified>
</cp:coreProperties>
</file>