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B04" w:rsidRPr="001A0B04" w:rsidRDefault="001A0B04" w:rsidP="001A0B04">
      <w:pPr>
        <w:pStyle w:val="960"/>
        <w:shd w:val="clear" w:color="auto" w:fill="auto"/>
        <w:spacing w:before="0" w:line="317" w:lineRule="exact"/>
        <w:ind w:left="1240" w:right="1280" w:firstLine="1340"/>
        <w:jc w:val="center"/>
        <w:rPr>
          <w:rFonts w:ascii="Times New Roman" w:hAnsi="Times New Roman" w:cs="Times New Roman"/>
          <w:sz w:val="28"/>
          <w:szCs w:val="28"/>
        </w:rPr>
      </w:pPr>
      <w:r w:rsidRPr="001A0B04">
        <w:rPr>
          <w:rStyle w:val="960pt"/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 w:rsidRPr="001A0B04">
        <w:rPr>
          <w:rStyle w:val="960pt"/>
          <w:rFonts w:ascii="Times New Roman" w:hAnsi="Times New Roman" w:cs="Times New Roman"/>
          <w:sz w:val="28"/>
          <w:szCs w:val="28"/>
        </w:rPr>
        <w:t>Н</w:t>
      </w:r>
      <w:proofErr w:type="spellEnd"/>
      <w:r w:rsidRPr="001A0B04">
        <w:rPr>
          <w:rStyle w:val="960pt"/>
          <w:rFonts w:ascii="Times New Roman" w:hAnsi="Times New Roman" w:cs="Times New Roman"/>
          <w:sz w:val="28"/>
          <w:szCs w:val="28"/>
        </w:rPr>
        <w:t xml:space="preserve"> Я № 4503</w:t>
      </w:r>
    </w:p>
    <w:p w:rsidR="001A0B04" w:rsidRPr="001A0B04" w:rsidRDefault="001A0B04" w:rsidP="001A0B04">
      <w:pPr>
        <w:pStyle w:val="960"/>
        <w:shd w:val="clear" w:color="auto" w:fill="auto"/>
        <w:tabs>
          <w:tab w:val="left" w:pos="7145"/>
        </w:tabs>
        <w:spacing w:before="0" w:after="600" w:line="317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1A0B04">
        <w:rPr>
          <w:rStyle w:val="960pt"/>
          <w:rFonts w:ascii="Times New Roman" w:hAnsi="Times New Roman" w:cs="Times New Roman"/>
          <w:sz w:val="28"/>
          <w:szCs w:val="28"/>
        </w:rPr>
        <w:t>від 22 жовтня 2020 року</w:t>
      </w:r>
      <w:r w:rsidRPr="001A0B04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1A0B04" w:rsidRPr="001A0B04" w:rsidRDefault="001A0B04" w:rsidP="001A0B04">
      <w:pPr>
        <w:pStyle w:val="960"/>
        <w:shd w:val="clear" w:color="auto" w:fill="auto"/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A0B04">
        <w:rPr>
          <w:rStyle w:val="960pt"/>
          <w:rFonts w:ascii="Times New Roman" w:hAnsi="Times New Roman" w:cs="Times New Roman"/>
          <w:sz w:val="28"/>
          <w:szCs w:val="28"/>
        </w:rPr>
        <w:t>Про затвердження детального</w:t>
      </w:r>
    </w:p>
    <w:p w:rsidR="001A0B04" w:rsidRPr="001A0B04" w:rsidRDefault="001A0B04" w:rsidP="001A0B04">
      <w:pPr>
        <w:pStyle w:val="960"/>
        <w:shd w:val="clear" w:color="auto" w:fill="auto"/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A0B04">
        <w:rPr>
          <w:rStyle w:val="960pt"/>
          <w:rFonts w:ascii="Times New Roman" w:hAnsi="Times New Roman" w:cs="Times New Roman"/>
          <w:sz w:val="28"/>
          <w:szCs w:val="28"/>
        </w:rPr>
        <w:t>плану території по зміні цільового призначення</w:t>
      </w:r>
    </w:p>
    <w:p w:rsidR="001A0B04" w:rsidRPr="001A0B04" w:rsidRDefault="001A0B04" w:rsidP="001A0B04">
      <w:pPr>
        <w:pStyle w:val="960"/>
        <w:shd w:val="clear" w:color="auto" w:fill="auto"/>
        <w:spacing w:before="0" w:after="30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A0B04">
        <w:rPr>
          <w:rStyle w:val="960pt"/>
          <w:rFonts w:ascii="Times New Roman" w:hAnsi="Times New Roman" w:cs="Times New Roman"/>
          <w:sz w:val="28"/>
          <w:szCs w:val="28"/>
        </w:rPr>
        <w:t>земельних ділянок</w:t>
      </w:r>
    </w:p>
    <w:p w:rsidR="001A0B04" w:rsidRPr="001A0B04" w:rsidRDefault="001A0B04" w:rsidP="001A0B04">
      <w:pPr>
        <w:pStyle w:val="960"/>
        <w:shd w:val="clear" w:color="auto" w:fill="auto"/>
        <w:spacing w:before="0" w:after="346" w:line="317" w:lineRule="exact"/>
        <w:ind w:firstLine="1600"/>
        <w:jc w:val="both"/>
        <w:rPr>
          <w:rFonts w:ascii="Times New Roman" w:hAnsi="Times New Roman" w:cs="Times New Roman"/>
          <w:sz w:val="28"/>
          <w:szCs w:val="28"/>
        </w:rPr>
      </w:pPr>
      <w:r w:rsidRPr="001A0B04">
        <w:rPr>
          <w:rStyle w:val="960pt"/>
          <w:rFonts w:ascii="Times New Roman" w:hAnsi="Times New Roman" w:cs="Times New Roman"/>
          <w:sz w:val="28"/>
          <w:szCs w:val="28"/>
        </w:rPr>
        <w:t xml:space="preserve">Розглянувши звернення </w:t>
      </w:r>
      <w:proofErr w:type="spellStart"/>
      <w:r w:rsidRPr="001A0B04">
        <w:rPr>
          <w:rStyle w:val="960pt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A0B04">
        <w:rPr>
          <w:rStyle w:val="960pt"/>
          <w:rFonts w:ascii="Times New Roman" w:hAnsi="Times New Roman" w:cs="Times New Roman"/>
          <w:sz w:val="28"/>
          <w:szCs w:val="28"/>
        </w:rPr>
        <w:t xml:space="preserve"> Зоряни Богданівни щодо затвердження детального плану території по зміні цільового призначення земельних ділянок в с. Рясне - Руське,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1A0B04" w:rsidRPr="001A0B04" w:rsidRDefault="001A0B04" w:rsidP="001A0B04">
      <w:pPr>
        <w:pStyle w:val="960"/>
        <w:shd w:val="clear" w:color="auto" w:fill="auto"/>
        <w:spacing w:before="0" w:after="342" w:line="2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A0B04">
        <w:rPr>
          <w:rStyle w:val="963pt"/>
          <w:rFonts w:ascii="Times New Roman" w:hAnsi="Times New Roman" w:cs="Times New Roman"/>
          <w:sz w:val="28"/>
          <w:szCs w:val="28"/>
        </w:rPr>
        <w:t>ВИРІШИЛА :</w:t>
      </w:r>
    </w:p>
    <w:p w:rsidR="001A0B04" w:rsidRDefault="001A0B04" w:rsidP="001A0B04">
      <w:pPr>
        <w:pStyle w:val="960"/>
        <w:shd w:val="clear" w:color="auto" w:fill="auto"/>
        <w:spacing w:before="0" w:after="300" w:line="365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r w:rsidRPr="001A0B04">
        <w:rPr>
          <w:rStyle w:val="960pt"/>
          <w:rFonts w:ascii="Times New Roman" w:hAnsi="Times New Roman" w:cs="Times New Roman"/>
          <w:sz w:val="28"/>
          <w:szCs w:val="28"/>
        </w:rPr>
        <w:t xml:space="preserve">1.Затвердити </w:t>
      </w:r>
      <w:proofErr w:type="spellStart"/>
      <w:r w:rsidRPr="001A0B04">
        <w:rPr>
          <w:rStyle w:val="960pt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A0B04">
        <w:rPr>
          <w:rStyle w:val="960pt"/>
          <w:rFonts w:ascii="Times New Roman" w:hAnsi="Times New Roman" w:cs="Times New Roman"/>
          <w:sz w:val="28"/>
          <w:szCs w:val="28"/>
        </w:rPr>
        <w:t xml:space="preserve"> Зоряні Богданівні детальний план території по зміні цільового призначення </w:t>
      </w:r>
      <w:proofErr w:type="spellStart"/>
      <w:r w:rsidRPr="001A0B04">
        <w:rPr>
          <w:rStyle w:val="960pt"/>
          <w:rFonts w:ascii="Times New Roman" w:hAnsi="Times New Roman" w:cs="Times New Roman"/>
          <w:sz w:val="28"/>
          <w:szCs w:val="28"/>
        </w:rPr>
        <w:t>земельої</w:t>
      </w:r>
      <w:proofErr w:type="spellEnd"/>
      <w:r w:rsidRPr="001A0B04">
        <w:rPr>
          <w:rStyle w:val="960pt"/>
          <w:rFonts w:ascii="Times New Roman" w:hAnsi="Times New Roman" w:cs="Times New Roman"/>
          <w:sz w:val="28"/>
          <w:szCs w:val="28"/>
        </w:rPr>
        <w:t xml:space="preserve"> ділянки площею 0,2027 га, з кадастровим номером 4625887500:04:001:1399, та </w:t>
      </w:r>
      <w:proofErr w:type="spellStart"/>
      <w:r w:rsidRPr="001A0B04">
        <w:rPr>
          <w:rStyle w:val="960pt"/>
          <w:rFonts w:ascii="Times New Roman" w:hAnsi="Times New Roman" w:cs="Times New Roman"/>
          <w:sz w:val="28"/>
          <w:szCs w:val="28"/>
        </w:rPr>
        <w:t>земельої</w:t>
      </w:r>
      <w:proofErr w:type="spellEnd"/>
      <w:r w:rsidRPr="001A0B04">
        <w:rPr>
          <w:rStyle w:val="960pt"/>
          <w:rFonts w:ascii="Times New Roman" w:hAnsi="Times New Roman" w:cs="Times New Roman"/>
          <w:sz w:val="28"/>
          <w:szCs w:val="28"/>
        </w:rPr>
        <w:t xml:space="preserve"> ділянки площею 0,1000 га, з кадастровим номером 4625887500:04:001:1163 в селі Рясне - Руське, Яворівського району, Львівської області з для ведення особистого селянського господарства під для розміщення та експлуатації об’єктів дорожнього сервісу.</w:t>
      </w:r>
    </w:p>
    <w:p w:rsidR="004F7195" w:rsidRPr="004F7195" w:rsidRDefault="004F7195" w:rsidP="004F7195">
      <w:pPr>
        <w:widowControl w:val="0"/>
        <w:spacing w:after="0" w:line="240" w:lineRule="auto"/>
        <w:ind w:right="283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 w:rsidRPr="004F7195">
        <w:rPr>
          <w:rFonts w:ascii="Times New Roman" w:eastAsia="Microsoft Sans Serif" w:hAnsi="Times New Roman" w:cs="Times New Roman"/>
          <w:noProof/>
          <w:color w:val="000000"/>
          <w:sz w:val="28"/>
          <w:szCs w:val="28"/>
          <w:lang w:eastAsia="uk-U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505D665B" wp14:editId="2A2C7FE3">
                <wp:simplePos x="0" y="0"/>
                <wp:positionH relativeFrom="margin">
                  <wp:posOffset>-437515</wp:posOffset>
                </wp:positionH>
                <wp:positionV relativeFrom="paragraph">
                  <wp:posOffset>433705</wp:posOffset>
                </wp:positionV>
                <wp:extent cx="316865" cy="292100"/>
                <wp:effectExtent l="3810" t="0" r="3175" b="0"/>
                <wp:wrapTopAndBottom/>
                <wp:docPr id="3229" name="Text Box 3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865" cy="29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7195" w:rsidRDefault="004F7195" w:rsidP="004F7195">
                            <w:pPr>
                              <w:pStyle w:val="209"/>
                              <w:shd w:val="clear" w:color="auto" w:fill="auto"/>
                              <w:spacing w:line="46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5D665B" id="_x0000_t202" coordsize="21600,21600" o:spt="202" path="m,l,21600r21600,l21600,xe">
                <v:stroke joinstyle="miter"/>
                <v:path gradientshapeok="t" o:connecttype="rect"/>
              </v:shapetype>
              <v:shape id="Text Box 3149" o:spid="_x0000_s1026" type="#_x0000_t202" style="position:absolute;margin-left:-34.45pt;margin-top:34.15pt;width:24.95pt;height:23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kIAsgIAAK4FAAAOAAAAZHJzL2Uyb0RvYy54bWysVNuOmzAQfa/Uf7D8znIJYQE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" filled="f" stroked="f">
                <v:textbox style="mso-fit-shape-to-text:t" inset="0,0,0,0">
                  <w:txbxContent>
                    <w:p w:rsidR="004F7195" w:rsidRDefault="004F7195" w:rsidP="004F7195">
                      <w:pPr>
                        <w:pStyle w:val="209"/>
                        <w:shd w:val="clear" w:color="auto" w:fill="auto"/>
                        <w:spacing w:line="46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4F7195">
        <w:rPr>
          <w:rFonts w:ascii="Times New Roman" w:eastAsia="Microsoft Sans Serif" w:hAnsi="Times New Roman" w:cs="Times New Roman"/>
          <w:noProof/>
          <w:color w:val="000000"/>
          <w:sz w:val="28"/>
          <w:szCs w:val="28"/>
          <w:lang w:eastAsia="uk-UA"/>
        </w:rPr>
        <mc:AlternateContent>
          <mc:Choice Requires="wps">
            <w:drawing>
              <wp:anchor distT="0" distB="254000" distL="63500" distR="969010" simplePos="0" relativeHeight="251660288" behindDoc="1" locked="0" layoutInCell="1" allowOverlap="1" wp14:anchorId="0832DE3E" wp14:editId="22849B89">
                <wp:simplePos x="0" y="0"/>
                <wp:positionH relativeFrom="margin">
                  <wp:posOffset>26035</wp:posOffset>
                </wp:positionH>
                <wp:positionV relativeFrom="paragraph">
                  <wp:posOffset>1130300</wp:posOffset>
                </wp:positionV>
                <wp:extent cx="1402080" cy="165100"/>
                <wp:effectExtent l="635" t="0" r="0" b="0"/>
                <wp:wrapTopAndBottom/>
                <wp:docPr id="3228" name="Text Box 3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208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7195" w:rsidRDefault="004F7195" w:rsidP="004F7195">
                            <w:pPr>
                              <w:pStyle w:val="250"/>
                              <w:shd w:val="clear" w:color="auto" w:fill="auto"/>
                              <w:spacing w:line="260" w:lineRule="exact"/>
                            </w:pPr>
                            <w:r>
                              <w:rPr>
                                <w:rStyle w:val="25Exact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32DE3E" id="Text Box 3150" o:spid="_x0000_s1027" type="#_x0000_t202" style="position:absolute;margin-left:2.05pt;margin-top:89pt;width:110.4pt;height:13pt;z-index:-251656192;visibility:visible;mso-wrap-style:square;mso-width-percent:0;mso-height-percent:0;mso-wrap-distance-left:5pt;mso-wrap-distance-top:0;mso-wrap-distance-right:76.3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" filled="f" stroked="f">
                <v:textbox style="mso-fit-shape-to-text:t" inset="0,0,0,0">
                  <w:txbxContent>
                    <w:p w:rsidR="004F7195" w:rsidRDefault="004F7195" w:rsidP="004F7195">
                      <w:pPr>
                        <w:pStyle w:val="250"/>
                        <w:shd w:val="clear" w:color="auto" w:fill="auto"/>
                        <w:spacing w:line="260" w:lineRule="exact"/>
                      </w:pPr>
                      <w:r>
                        <w:rPr>
                          <w:rStyle w:val="25Exact"/>
                        </w:rPr>
                        <w:t>Сільський голова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4F7195">
        <w:rPr>
          <w:rFonts w:ascii="Times New Roman" w:eastAsia="Microsoft Sans Serif" w:hAnsi="Times New Roman" w:cs="Times New Roman"/>
          <w:noProof/>
          <w:color w:val="000000"/>
          <w:sz w:val="28"/>
          <w:szCs w:val="28"/>
          <w:lang w:eastAsia="uk-UA"/>
        </w:rPr>
        <mc:AlternateContent>
          <mc:Choice Requires="wps">
            <w:drawing>
              <wp:anchor distT="0" distB="869950" distL="63500" distR="408305" simplePos="0" relativeHeight="251661312" behindDoc="1" locked="0" layoutInCell="1" allowOverlap="1" wp14:anchorId="544F9449" wp14:editId="0BF8933B">
                <wp:simplePos x="0" y="0"/>
                <wp:positionH relativeFrom="margin">
                  <wp:posOffset>4091940</wp:posOffset>
                </wp:positionH>
                <wp:positionV relativeFrom="paragraph">
                  <wp:posOffset>1136015</wp:posOffset>
                </wp:positionV>
                <wp:extent cx="1713230" cy="165100"/>
                <wp:effectExtent l="0" t="2540" r="1905" b="3810"/>
                <wp:wrapTopAndBottom/>
                <wp:docPr id="3227" name="Text Box 3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323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7195" w:rsidRDefault="004F7195" w:rsidP="004F7195">
                            <w:pPr>
                              <w:pStyle w:val="960"/>
                              <w:shd w:val="clear" w:color="auto" w:fill="auto"/>
                              <w:spacing w:before="0" w:line="260" w:lineRule="exact"/>
                            </w:pPr>
                            <w:r>
                              <w:rPr>
                                <w:rStyle w:val="960ptExact"/>
                              </w:rPr>
                              <w:t xml:space="preserve">Емілія </w:t>
                            </w:r>
                            <w:proofErr w:type="spellStart"/>
                            <w:r>
                              <w:rPr>
                                <w:rStyle w:val="960ptExact"/>
                              </w:rPr>
                              <w:t>Смокоровська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F9449" id="Text Box 3152" o:spid="_x0000_s1028" type="#_x0000_t202" style="position:absolute;margin-left:322.2pt;margin-top:89.45pt;width:134.9pt;height:13pt;z-index:-251655168;visibility:visible;mso-wrap-style:square;mso-width-percent:0;mso-height-percent:0;mso-wrap-distance-left:5pt;mso-wrap-distance-top:0;mso-wrap-distance-right:32.15pt;mso-wrap-distance-bottom:68.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" filled="f" stroked="f">
                <v:textbox style="mso-fit-shape-to-text:t" inset="0,0,0,0">
                  <w:txbxContent>
                    <w:p w:rsidR="004F7195" w:rsidRDefault="004F7195" w:rsidP="004F7195">
                      <w:pPr>
                        <w:pStyle w:val="960"/>
                        <w:shd w:val="clear" w:color="auto" w:fill="auto"/>
                        <w:spacing w:before="0" w:line="260" w:lineRule="exact"/>
                      </w:pPr>
                      <w:r>
                        <w:rPr>
                          <w:rStyle w:val="960ptExact"/>
                        </w:rPr>
                        <w:t xml:space="preserve">Емілія </w:t>
                      </w:r>
                      <w:proofErr w:type="spellStart"/>
                      <w:r>
                        <w:rPr>
                          <w:rStyle w:val="960ptExact"/>
                        </w:rPr>
                        <w:t>Смокоровська</w:t>
                      </w:r>
                      <w:proofErr w:type="spellEnd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4F7195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2.Контроль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4F7195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4F7195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4F7195" w:rsidRPr="001A0B04" w:rsidRDefault="004F7195" w:rsidP="001A0B04">
      <w:pPr>
        <w:pStyle w:val="960"/>
        <w:shd w:val="clear" w:color="auto" w:fill="auto"/>
        <w:spacing w:before="0" w:after="300" w:line="365" w:lineRule="exact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113B7" w:rsidRPr="001A0B04" w:rsidRDefault="000113B7">
      <w:pPr>
        <w:rPr>
          <w:rFonts w:ascii="Times New Roman" w:hAnsi="Times New Roman" w:cs="Times New Roman"/>
          <w:sz w:val="28"/>
          <w:szCs w:val="28"/>
        </w:rPr>
      </w:pPr>
    </w:p>
    <w:sectPr w:rsidR="000113B7" w:rsidRPr="001A0B0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EFB"/>
    <w:rsid w:val="000113B7"/>
    <w:rsid w:val="001A0B04"/>
    <w:rsid w:val="004F7195"/>
    <w:rsid w:val="007C1EFB"/>
    <w:rsid w:val="009A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508B0"/>
  <w15:chartTrackingRefBased/>
  <w15:docId w15:val="{AB379930-6BBC-4F2F-8202-0CD34AF42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1A0B04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1A0B04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1A0B04"/>
    <w:rPr>
      <w:rFonts w:ascii="Book Antiqua" w:eastAsia="Book Antiqua" w:hAnsi="Book Antiqua" w:cs="Book Antiqua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1A0B04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  <w:style w:type="character" w:customStyle="1" w:styleId="960ptExact">
    <w:name w:val="Основной текст (96) + Интервал 0 pt Exact"/>
    <w:basedOn w:val="96"/>
    <w:rsid w:val="004F7195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25Exact">
    <w:name w:val="Подпись к картинке (25) Exact"/>
    <w:basedOn w:val="25"/>
    <w:rsid w:val="004F7195"/>
    <w:rPr>
      <w:rFonts w:ascii="Book Antiqua" w:eastAsia="Book Antiqua" w:hAnsi="Book Antiqua" w:cs="Book Antiqua"/>
      <w:sz w:val="26"/>
      <w:szCs w:val="26"/>
      <w:shd w:val="clear" w:color="auto" w:fill="FFFFFF"/>
    </w:rPr>
  </w:style>
  <w:style w:type="character" w:customStyle="1" w:styleId="25">
    <w:name w:val="Подпись к картинке (25)_"/>
    <w:basedOn w:val="a0"/>
    <w:link w:val="250"/>
    <w:rsid w:val="004F7195"/>
    <w:rPr>
      <w:rFonts w:ascii="Book Antiqua" w:eastAsia="Book Antiqua" w:hAnsi="Book Antiqua" w:cs="Book Antiqua"/>
      <w:sz w:val="26"/>
      <w:szCs w:val="26"/>
      <w:shd w:val="clear" w:color="auto" w:fill="FFFFFF"/>
    </w:rPr>
  </w:style>
  <w:style w:type="character" w:customStyle="1" w:styleId="209Exact">
    <w:name w:val="Основной текст (209) Exact"/>
    <w:basedOn w:val="a0"/>
    <w:link w:val="209"/>
    <w:rsid w:val="004F7195"/>
    <w:rPr>
      <w:rFonts w:ascii="Times New Roman" w:eastAsia="Times New Roman" w:hAnsi="Times New Roman" w:cs="Times New Roman"/>
      <w:sz w:val="46"/>
      <w:szCs w:val="46"/>
      <w:shd w:val="clear" w:color="auto" w:fill="FFFFFF"/>
    </w:rPr>
  </w:style>
  <w:style w:type="paragraph" w:customStyle="1" w:styleId="250">
    <w:name w:val="Подпись к картинке (25)"/>
    <w:basedOn w:val="a"/>
    <w:link w:val="25"/>
    <w:rsid w:val="004F7195"/>
    <w:pPr>
      <w:widowControl w:val="0"/>
      <w:shd w:val="clear" w:color="auto" w:fill="FFFFFF"/>
      <w:spacing w:after="0" w:line="0" w:lineRule="atLeast"/>
    </w:pPr>
    <w:rPr>
      <w:rFonts w:ascii="Book Antiqua" w:eastAsia="Book Antiqua" w:hAnsi="Book Antiqua" w:cs="Book Antiqua"/>
      <w:sz w:val="26"/>
      <w:szCs w:val="26"/>
    </w:rPr>
  </w:style>
  <w:style w:type="paragraph" w:customStyle="1" w:styleId="209">
    <w:name w:val="Основной текст (209)"/>
    <w:basedOn w:val="a"/>
    <w:link w:val="209Exact"/>
    <w:rsid w:val="004F719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46"/>
      <w:szCs w:val="4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795</Words>
  <Characters>454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2023-08-22T13:53:00Z</dcterms:created>
  <dcterms:modified xsi:type="dcterms:W3CDTF">2023-08-24T07:27:00Z</dcterms:modified>
</cp:coreProperties>
</file>