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A0B" w:rsidRDefault="004C1560" w:rsidP="004C1560">
      <w:pPr>
        <w:pStyle w:val="20"/>
        <w:shd w:val="clear" w:color="auto" w:fill="auto"/>
        <w:spacing w:line="317" w:lineRule="exact"/>
        <w:ind w:left="1240" w:right="1280" w:firstLine="0"/>
        <w:jc w:val="left"/>
      </w:pPr>
      <w:bookmarkStart w:id="0" w:name="_GoBack"/>
      <w:r>
        <w:t xml:space="preserve">     </w:t>
      </w:r>
      <w:r w:rsidR="00717A0B">
        <w:t xml:space="preserve">ЯВОРІВСЬКОГО </w:t>
      </w:r>
      <w:r>
        <w:t xml:space="preserve"> </w:t>
      </w:r>
      <w:r w:rsidR="002F4834">
        <w:t xml:space="preserve">РАЙОНУ ЛЬВІВСЬКОЇ ОБЛАСТІ СІМДЕСЯТ ЧЕТВЕРТА СЕСІЯ СЬОМОГО СКЛИКАННЯ </w:t>
      </w:r>
      <w:r w:rsidR="00717A0B">
        <w:t xml:space="preserve">    </w:t>
      </w:r>
    </w:p>
    <w:p w:rsidR="002F4834" w:rsidRDefault="00717A0B" w:rsidP="002F4834">
      <w:pPr>
        <w:pStyle w:val="20"/>
        <w:shd w:val="clear" w:color="auto" w:fill="auto"/>
        <w:spacing w:line="317" w:lineRule="exact"/>
        <w:ind w:left="1240" w:right="1280" w:firstLine="1360"/>
        <w:jc w:val="left"/>
      </w:pPr>
      <w:r>
        <w:t xml:space="preserve">  </w:t>
      </w:r>
      <w:r w:rsidR="004C1560">
        <w:t xml:space="preserve">    </w:t>
      </w:r>
      <w:r>
        <w:t xml:space="preserve"> </w:t>
      </w:r>
      <w:r w:rsidR="002F4834">
        <w:rPr>
          <w:rStyle w:val="23pt"/>
        </w:rPr>
        <w:t>РІШЕННЯМ</w:t>
      </w:r>
      <w:r w:rsidR="002F4834">
        <w:t xml:space="preserve"> 4529</w:t>
      </w:r>
    </w:p>
    <w:p w:rsidR="002F4834" w:rsidRDefault="002F4834" w:rsidP="002F4834">
      <w:pPr>
        <w:pStyle w:val="20"/>
        <w:shd w:val="clear" w:color="auto" w:fill="auto"/>
        <w:tabs>
          <w:tab w:val="left" w:pos="6802"/>
        </w:tabs>
        <w:spacing w:line="317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2F4834" w:rsidRDefault="002F4834" w:rsidP="002F4834">
      <w:pPr>
        <w:pStyle w:val="20"/>
        <w:shd w:val="clear" w:color="auto" w:fill="auto"/>
        <w:spacing w:line="317" w:lineRule="exact"/>
        <w:ind w:firstLine="0"/>
        <w:jc w:val="both"/>
      </w:pPr>
      <w:r>
        <w:t>Про надання дозволу на розробку</w:t>
      </w:r>
    </w:p>
    <w:p w:rsidR="002F4834" w:rsidRDefault="002F4834" w:rsidP="002F4834">
      <w:pPr>
        <w:pStyle w:val="20"/>
        <w:shd w:val="clear" w:color="auto" w:fill="auto"/>
        <w:spacing w:after="37" w:line="280" w:lineRule="exact"/>
        <w:ind w:firstLine="0"/>
        <w:jc w:val="both"/>
      </w:pPr>
      <w:r>
        <w:t>проекту землеустрою щодо відведення</w:t>
      </w:r>
    </w:p>
    <w:p w:rsidR="002F4834" w:rsidRDefault="002F4834" w:rsidP="002F4834">
      <w:pPr>
        <w:pStyle w:val="20"/>
        <w:shd w:val="clear" w:color="auto" w:fill="auto"/>
        <w:spacing w:line="280" w:lineRule="exact"/>
        <w:ind w:firstLine="0"/>
        <w:jc w:val="both"/>
      </w:pPr>
      <w:r>
        <w:t>земельної ділянки для ведення особистого</w:t>
      </w:r>
    </w:p>
    <w:p w:rsidR="002F4834" w:rsidRDefault="002F4834" w:rsidP="002F4834">
      <w:pPr>
        <w:pStyle w:val="20"/>
        <w:shd w:val="clear" w:color="auto" w:fill="auto"/>
        <w:spacing w:after="536" w:line="280" w:lineRule="exact"/>
        <w:ind w:firstLine="0"/>
        <w:jc w:val="both"/>
      </w:pPr>
      <w:r>
        <w:t xml:space="preserve">селянського господарства </w:t>
      </w:r>
      <w:proofErr w:type="spellStart"/>
      <w:r>
        <w:t>Борівцю</w:t>
      </w:r>
      <w:proofErr w:type="spellEnd"/>
      <w:r>
        <w:t xml:space="preserve"> Й.І.</w:t>
      </w:r>
    </w:p>
    <w:p w:rsidR="002F4834" w:rsidRDefault="002F4834" w:rsidP="002F4834">
      <w:pPr>
        <w:pStyle w:val="20"/>
        <w:shd w:val="clear" w:color="auto" w:fill="auto"/>
        <w:spacing w:after="270" w:line="317" w:lineRule="exact"/>
        <w:ind w:firstLine="1780"/>
        <w:jc w:val="both"/>
      </w:pPr>
      <w:r>
        <w:t xml:space="preserve">Розглянувши заяву та подані документи </w:t>
      </w:r>
      <w:proofErr w:type="spellStart"/>
      <w:r>
        <w:t>Борівця</w:t>
      </w:r>
      <w:proofErr w:type="spellEnd"/>
      <w:r>
        <w:t xml:space="preserve"> Йосифа Івановича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2F4834" w:rsidRDefault="002F4834" w:rsidP="002F4834">
      <w:pPr>
        <w:pStyle w:val="20"/>
        <w:shd w:val="clear" w:color="auto" w:fill="auto"/>
        <w:spacing w:after="176" w:line="280" w:lineRule="exact"/>
        <w:ind w:firstLine="0"/>
        <w:jc w:val="both"/>
      </w:pPr>
      <w:r>
        <w:rPr>
          <w:rStyle w:val="23pt"/>
        </w:rPr>
        <w:t>ВИРІШИЛА :</w:t>
      </w:r>
    </w:p>
    <w:p w:rsidR="002F4834" w:rsidRDefault="002F4834" w:rsidP="002F4834">
      <w:pPr>
        <w:pStyle w:val="20"/>
        <w:numPr>
          <w:ilvl w:val="0"/>
          <w:numId w:val="1"/>
        </w:numPr>
        <w:shd w:val="clear" w:color="auto" w:fill="auto"/>
        <w:tabs>
          <w:tab w:val="left" w:pos="338"/>
        </w:tabs>
        <w:spacing w:after="240" w:line="317" w:lineRule="exact"/>
        <w:ind w:firstLine="0"/>
        <w:jc w:val="both"/>
      </w:pPr>
      <w:r>
        <w:t xml:space="preserve">Дати дозвіл </w:t>
      </w:r>
      <w:proofErr w:type="spellStart"/>
      <w:r>
        <w:t>Борівцю</w:t>
      </w:r>
      <w:proofErr w:type="spellEnd"/>
      <w:r>
        <w:t xml:space="preserve"> Йосифу Івановичу на розробку проекту землеустрою, щодо відведення земельної ділянки у власність для ведення особистого селянського господарства площею 0,0478 га в селі Рясне - Руське, Яворівського району Львівської області за рахунок земель запасу сільської ради.</w:t>
      </w:r>
    </w:p>
    <w:p w:rsidR="00FE6BF1" w:rsidRDefault="002F4834" w:rsidP="00FE6BF1">
      <w:pPr>
        <w:pStyle w:val="20"/>
        <w:shd w:val="clear" w:color="auto" w:fill="auto"/>
        <w:tabs>
          <w:tab w:val="left" w:pos="338"/>
        </w:tabs>
        <w:spacing w:line="317" w:lineRule="exact"/>
        <w:ind w:firstLine="0"/>
        <w:jc w:val="left"/>
      </w:pPr>
      <w:r>
        <w:t>2.Борівцю Йосифу Івановичу погодити проект землеустрою, щодо відведення земельної ділянки у власність для ведення особистого селянського господарства площею 0,0478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  <w:r w:rsidR="00FE6BF1">
        <w:t xml:space="preserve">                                                                                                   </w:t>
      </w:r>
    </w:p>
    <w:p w:rsidR="00FE6BF1" w:rsidRDefault="00FE6BF1" w:rsidP="00FE6BF1">
      <w:pPr>
        <w:pStyle w:val="20"/>
        <w:shd w:val="clear" w:color="auto" w:fill="auto"/>
        <w:tabs>
          <w:tab w:val="left" w:pos="338"/>
        </w:tabs>
        <w:spacing w:line="317" w:lineRule="exact"/>
        <w:ind w:firstLine="0"/>
        <w:jc w:val="left"/>
      </w:pPr>
    </w:p>
    <w:p w:rsidR="000D3ADF" w:rsidRDefault="000D3ADF" w:rsidP="000D3ADF">
      <w:pPr>
        <w:pStyle w:val="20"/>
        <w:shd w:val="clear" w:color="auto" w:fill="auto"/>
        <w:tabs>
          <w:tab w:val="left" w:pos="338"/>
        </w:tabs>
        <w:spacing w:line="317" w:lineRule="exact"/>
        <w:ind w:firstLine="0"/>
        <w:jc w:val="left"/>
      </w:pPr>
      <w:r>
        <w:t>3.</w:t>
      </w:r>
      <w:r w:rsidR="00FE6BF1">
        <w:t>Контроль за виконанням даного рішення покласти на постійну депутатську</w:t>
      </w:r>
      <w:r w:rsidR="008C360E">
        <w:t xml:space="preserve"> комісію з питань земельних відносин та будівництва (голова комісії </w:t>
      </w:r>
      <w:proofErr w:type="spellStart"/>
      <w:r w:rsidR="008C360E">
        <w:t>Гануляк</w:t>
      </w:r>
      <w:proofErr w:type="spellEnd"/>
      <w:r w:rsidR="008C360E">
        <w:t xml:space="preserve"> В.І.)</w:t>
      </w:r>
      <w:r>
        <w:t xml:space="preserve"> </w:t>
      </w:r>
    </w:p>
    <w:p w:rsidR="000D3ADF" w:rsidRDefault="000D3ADF" w:rsidP="000D3ADF">
      <w:pPr>
        <w:pStyle w:val="20"/>
        <w:shd w:val="clear" w:color="auto" w:fill="auto"/>
        <w:tabs>
          <w:tab w:val="left" w:pos="338"/>
        </w:tabs>
        <w:spacing w:line="317" w:lineRule="exact"/>
        <w:ind w:firstLine="0"/>
        <w:jc w:val="left"/>
      </w:pPr>
    </w:p>
    <w:p w:rsidR="000D3ADF" w:rsidRDefault="000D3ADF" w:rsidP="000D3ADF">
      <w:pPr>
        <w:pStyle w:val="20"/>
        <w:shd w:val="clear" w:color="auto" w:fill="auto"/>
        <w:tabs>
          <w:tab w:val="left" w:pos="338"/>
        </w:tabs>
        <w:spacing w:line="317" w:lineRule="exact"/>
        <w:ind w:firstLine="0"/>
        <w:jc w:val="left"/>
      </w:pPr>
    </w:p>
    <w:p w:rsidR="000D3ADF" w:rsidRDefault="000D3ADF" w:rsidP="000D3ADF">
      <w:pPr>
        <w:pStyle w:val="20"/>
        <w:shd w:val="clear" w:color="auto" w:fill="auto"/>
        <w:tabs>
          <w:tab w:val="left" w:pos="338"/>
        </w:tabs>
        <w:spacing w:line="317" w:lineRule="exact"/>
        <w:ind w:firstLine="0"/>
        <w:jc w:val="left"/>
      </w:pPr>
      <w:r>
        <w:t xml:space="preserve">        </w:t>
      </w:r>
    </w:p>
    <w:p w:rsidR="000D3ADF" w:rsidRDefault="000D3ADF" w:rsidP="000D3ADF">
      <w:pPr>
        <w:pStyle w:val="20"/>
        <w:shd w:val="clear" w:color="auto" w:fill="auto"/>
        <w:tabs>
          <w:tab w:val="left" w:pos="338"/>
        </w:tabs>
        <w:spacing w:line="317" w:lineRule="exact"/>
        <w:ind w:firstLine="0"/>
        <w:jc w:val="left"/>
      </w:pPr>
    </w:p>
    <w:p w:rsidR="009071FA" w:rsidRDefault="000D3ADF" w:rsidP="009B6A0D">
      <w:pPr>
        <w:pStyle w:val="20"/>
        <w:shd w:val="clear" w:color="auto" w:fill="auto"/>
        <w:tabs>
          <w:tab w:val="left" w:pos="338"/>
        </w:tabs>
        <w:spacing w:line="317" w:lineRule="exact"/>
        <w:ind w:firstLine="0"/>
        <w:jc w:val="left"/>
      </w:pPr>
      <w:r>
        <w:t xml:space="preserve">           </w:t>
      </w:r>
      <w:r w:rsidR="009B6A0D">
        <w:t xml:space="preserve">           </w:t>
      </w:r>
      <w:r>
        <w:t xml:space="preserve">   Сільський     голова </w:t>
      </w:r>
      <w:r w:rsidR="009B6A0D">
        <w:t xml:space="preserve">                               Емілія </w:t>
      </w:r>
      <w:proofErr w:type="spellStart"/>
      <w:r w:rsidR="009B6A0D">
        <w:t>Смокоровська</w:t>
      </w:r>
      <w:bookmarkEnd w:id="0"/>
      <w:proofErr w:type="spellEnd"/>
    </w:p>
    <w:sectPr w:rsidR="009071FA" w:rsidSect="004C1560">
      <w:pgSz w:w="11906" w:h="16838"/>
      <w:pgMar w:top="850" w:right="566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B7244"/>
    <w:multiLevelType w:val="multilevel"/>
    <w:tmpl w:val="B57243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940"/>
    <w:rsid w:val="000C43A5"/>
    <w:rsid w:val="000D3ADF"/>
    <w:rsid w:val="002F1940"/>
    <w:rsid w:val="002F4834"/>
    <w:rsid w:val="004C1560"/>
    <w:rsid w:val="00717A0B"/>
    <w:rsid w:val="008C360E"/>
    <w:rsid w:val="009071FA"/>
    <w:rsid w:val="009B6A0D"/>
    <w:rsid w:val="00B36000"/>
    <w:rsid w:val="00B46B30"/>
    <w:rsid w:val="00FE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995A4"/>
  <w15:chartTrackingRefBased/>
  <w15:docId w15:val="{D951BA43-046E-4165-B2F3-94A52BDB8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F483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act">
    <w:name w:val="Подпись к картинке Exact"/>
    <w:basedOn w:val="a0"/>
    <w:rsid w:val="002F48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2F483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a4"/>
    <w:rsid w:val="002F483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F483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2F4834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4">
    <w:name w:val="Подпись к картинке"/>
    <w:basedOn w:val="a"/>
    <w:link w:val="a3"/>
    <w:rsid w:val="002F483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1075</Words>
  <Characters>614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5</cp:revision>
  <dcterms:created xsi:type="dcterms:W3CDTF">2023-09-19T08:41:00Z</dcterms:created>
  <dcterms:modified xsi:type="dcterms:W3CDTF">2023-10-03T06:25:00Z</dcterms:modified>
</cp:coreProperties>
</file>