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B92" w:rsidRDefault="00ED5B92" w:rsidP="00ED5B92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ЧЕТВЕРТА СЕСІЯ СЬОМОГО СКЛИКАННЯ</w:t>
      </w:r>
      <w:r>
        <w:rPr>
          <w:rStyle w:val="a3"/>
        </w:rPr>
        <w:br/>
        <w:t>РІШЕННЯ</w:t>
      </w:r>
      <w:r w:rsidR="00084ABE">
        <w:rPr>
          <w:rStyle w:val="a3"/>
        </w:rPr>
        <w:t xml:space="preserve"> </w:t>
      </w:r>
      <w:r>
        <w:rPr>
          <w:rStyle w:val="a3"/>
        </w:rPr>
        <w:t>№4575</w:t>
      </w:r>
    </w:p>
    <w:p w:rsidR="00ED5B92" w:rsidRDefault="00ED5B92" w:rsidP="00084ABE">
      <w:pPr>
        <w:pStyle w:val="1"/>
        <w:spacing w:after="40" w:line="252" w:lineRule="auto"/>
        <w:ind w:left="284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8493D2" wp14:editId="2127C57E">
                <wp:simplePos x="0" y="0"/>
                <wp:positionH relativeFrom="page">
                  <wp:posOffset>5269865</wp:posOffset>
                </wp:positionH>
                <wp:positionV relativeFrom="paragraph">
                  <wp:posOffset>12700</wp:posOffset>
                </wp:positionV>
                <wp:extent cx="1334770" cy="225425"/>
                <wp:effectExtent l="0" t="0" r="0" b="0"/>
                <wp:wrapSquare wrapText="left"/>
                <wp:docPr id="413" name="Shape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4770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D5B92" w:rsidRDefault="00ED5B92" w:rsidP="00ED5B92">
                            <w:pPr>
                              <w:pStyle w:val="1"/>
                              <w:spacing w:after="0"/>
                            </w:pPr>
                            <w:proofErr w:type="gramStart"/>
                            <w:r>
                              <w:rPr>
                                <w:rStyle w:val="a3"/>
                                <w:lang w:val="en-US" w:bidi="en-US"/>
                              </w:rPr>
                              <w:t>c</w:t>
                            </w:r>
                            <w:proofErr w:type="gramEnd"/>
                            <w:r>
                              <w:rPr>
                                <w:rStyle w:val="a3"/>
                                <w:lang w:val="en-US" w:bidi="en-US"/>
                              </w:rPr>
                              <w:t xml:space="preserve">. </w:t>
                            </w:r>
                            <w:r>
                              <w:rPr>
                                <w:rStyle w:val="a3"/>
                              </w:rPr>
                              <w:t xml:space="preserve">Рясне </w:t>
                            </w:r>
                            <w:r>
                              <w:rPr>
                                <w:rStyle w:val="a3"/>
                                <w:lang w:val="en-US" w:bidi="en-US"/>
                              </w:rPr>
                              <w:t xml:space="preserve">- </w:t>
                            </w:r>
                            <w:r>
                              <w:rPr>
                                <w:rStyle w:val="a3"/>
                              </w:rPr>
                              <w:t>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88493D2" id="_x0000_t202" coordsize="21600,21600" o:spt="202" path="m,l,21600r21600,l21600,xe">
                <v:stroke joinstyle="miter"/>
                <v:path gradientshapeok="t" o:connecttype="rect"/>
              </v:shapetype>
              <v:shape id="Shape 413" o:spid="_x0000_s1026" type="#_x0000_t202" style="position:absolute;left:0;text-align:left;margin-left:414.95pt;margin-top:1pt;width:105.1pt;height:17.7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" filled="f" stroked="f">
                <v:textbox inset="0,0,0,0">
                  <w:txbxContent>
                    <w:p w:rsidR="00ED5B92" w:rsidRDefault="00ED5B92" w:rsidP="00ED5B92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  <w:lang w:val="en-US" w:bidi="en-US"/>
                        </w:rPr>
                        <w:t xml:space="preserve">c. </w:t>
                      </w:r>
                      <w:r>
                        <w:rPr>
                          <w:rStyle w:val="a3"/>
                        </w:rPr>
                        <w:t xml:space="preserve">Рясне </w:t>
                      </w:r>
                      <w:r>
                        <w:rPr>
                          <w:rStyle w:val="a3"/>
                          <w:lang w:val="en-US" w:bidi="en-US"/>
                        </w:rPr>
                        <w:t xml:space="preserve">- </w:t>
                      </w:r>
                      <w:r>
                        <w:rPr>
                          <w:rStyle w:val="a3"/>
                        </w:rPr>
                        <w:t>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22 жовтня 2020 року</w:t>
      </w:r>
    </w:p>
    <w:p w:rsidR="00084ABE" w:rsidRDefault="00ED5B92" w:rsidP="00084ABE">
      <w:pPr>
        <w:pStyle w:val="1"/>
        <w:spacing w:after="0" w:line="252" w:lineRule="auto"/>
        <w:ind w:firstLine="38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084ABE" w:rsidRDefault="00ED5B92" w:rsidP="00084ABE">
      <w:pPr>
        <w:pStyle w:val="1"/>
        <w:spacing w:after="0" w:line="252" w:lineRule="auto"/>
        <w:ind w:left="284"/>
        <w:rPr>
          <w:rStyle w:val="a3"/>
        </w:rPr>
      </w:pPr>
      <w:r>
        <w:rPr>
          <w:rStyle w:val="a3"/>
        </w:rPr>
        <w:t xml:space="preserve"> проекту</w:t>
      </w:r>
      <w:r w:rsidR="00084ABE">
        <w:rPr>
          <w:rStyle w:val="a3"/>
        </w:rPr>
        <w:t xml:space="preserve"> землеустрою щодо відведення </w:t>
      </w:r>
    </w:p>
    <w:p w:rsidR="00084ABE" w:rsidRDefault="00ED5B92" w:rsidP="00084ABE">
      <w:pPr>
        <w:pStyle w:val="1"/>
        <w:spacing w:after="0" w:line="252" w:lineRule="auto"/>
        <w:ind w:left="284" w:firstLine="142"/>
        <w:rPr>
          <w:rStyle w:val="a3"/>
        </w:rPr>
      </w:pPr>
      <w:r>
        <w:rPr>
          <w:rStyle w:val="a3"/>
        </w:rPr>
        <w:t xml:space="preserve">земельної ділянки </w:t>
      </w:r>
      <w:r w:rsidR="00084ABE">
        <w:rPr>
          <w:rStyle w:val="a3"/>
        </w:rPr>
        <w:t xml:space="preserve">для ведення садівництва </w:t>
      </w:r>
    </w:p>
    <w:p w:rsidR="00ED5B92" w:rsidRDefault="00ED5B92" w:rsidP="00084ABE">
      <w:pPr>
        <w:pStyle w:val="1"/>
        <w:spacing w:after="0" w:line="252" w:lineRule="auto"/>
        <w:ind w:firstLine="284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</w:t>
      </w:r>
      <w:proofErr w:type="spellStart"/>
      <w:r>
        <w:rPr>
          <w:rStyle w:val="a3"/>
        </w:rPr>
        <w:t>Строцяк</w:t>
      </w:r>
      <w:proofErr w:type="spellEnd"/>
      <w:r>
        <w:rPr>
          <w:rStyle w:val="a3"/>
        </w:rPr>
        <w:t xml:space="preserve"> Г.М.</w:t>
      </w:r>
    </w:p>
    <w:p w:rsidR="00084ABE" w:rsidRDefault="00084ABE" w:rsidP="00084ABE">
      <w:pPr>
        <w:pStyle w:val="1"/>
        <w:spacing w:after="0" w:line="252" w:lineRule="auto"/>
        <w:ind w:left="780" w:firstLine="380"/>
      </w:pPr>
    </w:p>
    <w:p w:rsidR="00ED5B92" w:rsidRDefault="00ED5B92" w:rsidP="00ED5B92">
      <w:pPr>
        <w:pStyle w:val="1"/>
        <w:tabs>
          <w:tab w:val="left" w:pos="2230"/>
        </w:tabs>
        <w:spacing w:after="0"/>
        <w:ind w:firstLine="780"/>
        <w:jc w:val="both"/>
      </w:pPr>
      <w:bookmarkStart w:id="0" w:name="_GoBack"/>
      <w:bookmarkEnd w:id="0"/>
      <w:r>
        <w:rPr>
          <w:rStyle w:val="a3"/>
        </w:rPr>
        <w:t xml:space="preserve">Розглянувши заяву </w:t>
      </w:r>
      <w:r w:rsidR="00084ABE">
        <w:rPr>
          <w:rStyle w:val="a3"/>
        </w:rPr>
        <w:t xml:space="preserve">  </w:t>
      </w:r>
      <w:r>
        <w:rPr>
          <w:rStyle w:val="a3"/>
        </w:rPr>
        <w:t>та подані документи</w:t>
      </w:r>
      <w:r w:rsidR="00084ABE">
        <w:rPr>
          <w:rStyle w:val="a3"/>
        </w:rPr>
        <w:t xml:space="preserve">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Строцяк</w:t>
      </w:r>
      <w:proofErr w:type="spellEnd"/>
      <w:r>
        <w:rPr>
          <w:rStyle w:val="a3"/>
        </w:rPr>
        <w:t xml:space="preserve"> </w:t>
      </w:r>
      <w:r w:rsidR="00084ABE">
        <w:rPr>
          <w:rStyle w:val="a3"/>
        </w:rPr>
        <w:t xml:space="preserve">     </w:t>
      </w:r>
      <w:r>
        <w:rPr>
          <w:rStyle w:val="a3"/>
        </w:rPr>
        <w:t>Галини</w:t>
      </w:r>
    </w:p>
    <w:p w:rsidR="00ED5B92" w:rsidRPr="00084ABE" w:rsidRDefault="00ED5B92" w:rsidP="00084ABE">
      <w:pPr>
        <w:pStyle w:val="1"/>
        <w:spacing w:after="0"/>
        <w:ind w:left="142"/>
        <w:jc w:val="both"/>
      </w:pPr>
      <w:r>
        <w:rPr>
          <w:rStyle w:val="a3"/>
        </w:rPr>
        <w:t xml:space="preserve">Мирославівни про надання дозволу на розробку проекту землеустрою щодо </w:t>
      </w:r>
      <w:r w:rsidR="00084ABE">
        <w:rPr>
          <w:rStyle w:val="a3"/>
        </w:rPr>
        <w:t xml:space="preserve">    </w:t>
      </w:r>
      <w:r w:rsidRPr="00084ABE">
        <w:rPr>
          <w:rStyle w:val="a3"/>
        </w:rPr>
        <w:t>відведення земельної ділянки для ведення садівництва в селі Рясне - Ру</w:t>
      </w:r>
      <w:r w:rsidR="00084ABE" w:rsidRPr="00084ABE">
        <w:rPr>
          <w:rStyle w:val="a3"/>
        </w:rPr>
        <w:t xml:space="preserve">ське </w:t>
      </w:r>
      <w:r w:rsidRPr="00084ABE">
        <w:rPr>
          <w:rStyle w:val="a3"/>
        </w:rPr>
        <w:t>Яворівського району Львівської області, відповідно до статей 12, 118,121</w:t>
      </w:r>
    </w:p>
    <w:p w:rsidR="00ED5B92" w:rsidRDefault="00ED5B92" w:rsidP="00084ABE">
      <w:pPr>
        <w:pStyle w:val="1"/>
        <w:ind w:left="284"/>
        <w:jc w:val="both"/>
      </w:pPr>
      <w:r w:rsidRPr="00084ABE">
        <w:rPr>
          <w:rStyle w:val="a3"/>
        </w:rPr>
        <w:t xml:space="preserve">Земельного Кодексу України та статті 26 </w:t>
      </w:r>
      <w:r w:rsidR="00084ABE" w:rsidRPr="00084ABE">
        <w:rPr>
          <w:rStyle w:val="a3"/>
        </w:rPr>
        <w:t>Закону Ук</w:t>
      </w:r>
      <w:r w:rsidR="00084ABE">
        <w:rPr>
          <w:rStyle w:val="a3"/>
        </w:rPr>
        <w:t xml:space="preserve">раїни «Про місцеве                     </w:t>
      </w:r>
      <w:r>
        <w:rPr>
          <w:rStyle w:val="a3"/>
        </w:rPr>
        <w:t>самоврядування в Україні», - Рясне - Руська сільська рада ,-</w:t>
      </w:r>
    </w:p>
    <w:p w:rsidR="00ED5B92" w:rsidRDefault="00084ABE" w:rsidP="00084ABE">
      <w:pPr>
        <w:pStyle w:val="1"/>
        <w:ind w:left="142"/>
        <w:jc w:val="both"/>
      </w:pPr>
      <w:r>
        <w:rPr>
          <w:rStyle w:val="a3"/>
          <w:lang w:val="en-US" w:bidi="en-US"/>
        </w:rPr>
        <w:t xml:space="preserve">    </w:t>
      </w:r>
      <w:r w:rsidR="00ED5B92">
        <w:rPr>
          <w:rStyle w:val="a3"/>
          <w:lang w:val="en-US" w:bidi="en-US"/>
        </w:rPr>
        <w:t xml:space="preserve"> </w:t>
      </w:r>
      <w:r w:rsidR="00ED5B92">
        <w:rPr>
          <w:rStyle w:val="a3"/>
        </w:rPr>
        <w:t>ВИРІШИЛА:</w:t>
      </w:r>
    </w:p>
    <w:p w:rsidR="00084ABE" w:rsidRDefault="00084ABE" w:rsidP="00084ABE">
      <w:pPr>
        <w:pStyle w:val="1"/>
        <w:spacing w:after="340"/>
        <w:ind w:hanging="851"/>
        <w:jc w:val="both"/>
        <w:rPr>
          <w:rStyle w:val="a3"/>
        </w:rPr>
      </w:pPr>
      <w:r>
        <w:rPr>
          <w:rStyle w:val="a3"/>
        </w:rPr>
        <w:t xml:space="preserve">             1.</w:t>
      </w:r>
      <w:r w:rsidR="00ED5B92">
        <w:rPr>
          <w:rStyle w:val="a3"/>
        </w:rPr>
        <w:t xml:space="preserve">Дати дозвіл </w:t>
      </w:r>
      <w:proofErr w:type="spellStart"/>
      <w:r w:rsidR="00ED5B92">
        <w:rPr>
          <w:rStyle w:val="a3"/>
        </w:rPr>
        <w:t>Строцяк</w:t>
      </w:r>
      <w:proofErr w:type="spellEnd"/>
      <w:r w:rsidR="00ED5B92">
        <w:rPr>
          <w:rStyle w:val="a3"/>
        </w:rPr>
        <w:t xml:space="preserve"> Галині Мирославівні на розробку проекту землеустрою </w:t>
      </w:r>
      <w:r>
        <w:rPr>
          <w:rStyle w:val="a3"/>
        </w:rPr>
        <w:t xml:space="preserve">                               що</w:t>
      </w:r>
      <w:r w:rsidR="00ED5B92">
        <w:rPr>
          <w:rStyle w:val="a3"/>
        </w:rPr>
        <w:t xml:space="preserve">до відведення земельної ділянки у власність для ведення садівництва </w:t>
      </w:r>
      <w:r>
        <w:rPr>
          <w:rStyle w:val="a3"/>
        </w:rPr>
        <w:t>площею</w:t>
      </w:r>
      <w:r w:rsidR="00ED5B92">
        <w:rPr>
          <w:rStyle w:val="a3"/>
        </w:rPr>
        <w:t xml:space="preserve"> 0,1153 га в селі Рясне - Руське, </w:t>
      </w:r>
      <w:r>
        <w:rPr>
          <w:rStyle w:val="a3"/>
        </w:rPr>
        <w:t>Яворівського району Львівської о</w:t>
      </w:r>
      <w:r w:rsidR="00ED5B92">
        <w:rPr>
          <w:rStyle w:val="a3"/>
        </w:rPr>
        <w:t>бласті, за рахун</w:t>
      </w:r>
      <w:r>
        <w:rPr>
          <w:rStyle w:val="a3"/>
        </w:rPr>
        <w:t>ок земель запасу сільської ради.</w:t>
      </w:r>
    </w:p>
    <w:p w:rsidR="00ED5B92" w:rsidRDefault="00084ABE" w:rsidP="00084ABE">
      <w:pPr>
        <w:pStyle w:val="1"/>
        <w:spacing w:after="340"/>
        <w:ind w:left="284" w:hanging="142"/>
        <w:jc w:val="both"/>
      </w:pPr>
      <w:r>
        <w:rPr>
          <w:rStyle w:val="a3"/>
        </w:rPr>
        <w:t xml:space="preserve">2. </w:t>
      </w:r>
      <w:proofErr w:type="spellStart"/>
      <w:r>
        <w:rPr>
          <w:rStyle w:val="a3"/>
        </w:rPr>
        <w:t>Строцяк</w:t>
      </w:r>
      <w:proofErr w:type="spellEnd"/>
      <w:r>
        <w:rPr>
          <w:rStyle w:val="a3"/>
        </w:rPr>
        <w:t xml:space="preserve"> </w:t>
      </w:r>
      <w:r w:rsidR="00ED5B92">
        <w:rPr>
          <w:rStyle w:val="a3"/>
        </w:rPr>
        <w:t>Галині Мирославівні погодити проект землеустрою щодо</w:t>
      </w:r>
      <w:r>
        <w:rPr>
          <w:rStyle w:val="a3"/>
        </w:rPr>
        <w:t xml:space="preserve"> в</w:t>
      </w:r>
      <w:r w:rsidR="00ED5B92">
        <w:rPr>
          <w:rStyle w:val="a3"/>
        </w:rPr>
        <w:t>ідведення земельної ділянки для ведення садівни</w:t>
      </w:r>
      <w:r>
        <w:rPr>
          <w:rStyle w:val="a3"/>
        </w:rPr>
        <w:t xml:space="preserve">цтва площею 0,1153 га в селі </w:t>
      </w:r>
      <w:r w:rsidR="00ED5B92">
        <w:rPr>
          <w:rStyle w:val="a3"/>
        </w:rPr>
        <w:t xml:space="preserve"> Рясне - Руське, Яворівського району Львівсь</w:t>
      </w:r>
      <w:r>
        <w:rPr>
          <w:rStyle w:val="a3"/>
        </w:rPr>
        <w:t xml:space="preserve">кої області з відповідними </w:t>
      </w:r>
      <w:r w:rsidR="00ED5B92">
        <w:rPr>
          <w:rStyle w:val="a3"/>
        </w:rPr>
        <w:t>службами та подати на сесію сільської ради для затвердження.</w:t>
      </w:r>
    </w:p>
    <w:p w:rsidR="00BF37CB" w:rsidRDefault="00084ABE" w:rsidP="00084ABE">
      <w:pPr>
        <w:pStyle w:val="1"/>
        <w:spacing w:line="276" w:lineRule="auto"/>
        <w:ind w:left="142"/>
        <w:jc w:val="both"/>
        <w:rPr>
          <w:rStyle w:val="a3"/>
        </w:rPr>
      </w:pPr>
      <w:r>
        <w:rPr>
          <w:rStyle w:val="a3"/>
        </w:rPr>
        <w:t>3</w:t>
      </w:r>
      <w:r w:rsidR="00ED5B92">
        <w:rPr>
          <w:rStyle w:val="a3"/>
        </w:rPr>
        <w:t>.Контроль за виконанням даного рішення покласти на постійну депутатську комісію з питань земельних ві</w:t>
      </w:r>
      <w:r>
        <w:rPr>
          <w:rStyle w:val="a3"/>
        </w:rPr>
        <w:t>дно</w:t>
      </w:r>
      <w:r w:rsidR="00ED5B92">
        <w:rPr>
          <w:rStyle w:val="a3"/>
        </w:rPr>
        <w:t>син та будівництва</w:t>
      </w:r>
      <w:r>
        <w:rPr>
          <w:rStyle w:val="a3"/>
        </w:rPr>
        <w:t xml:space="preserve"> </w:t>
      </w:r>
      <w:r w:rsidR="00ED5B92">
        <w:rPr>
          <w:rStyle w:val="a3"/>
        </w:rPr>
        <w:t xml:space="preserve">( </w:t>
      </w:r>
      <w:r>
        <w:rPr>
          <w:rStyle w:val="a3"/>
        </w:rPr>
        <w:t xml:space="preserve"> </w:t>
      </w:r>
      <w:r w:rsidR="00ED5B92">
        <w:rPr>
          <w:rStyle w:val="a3"/>
        </w:rPr>
        <w:t>голова комісії</w:t>
      </w:r>
      <w:r>
        <w:rPr>
          <w:rStyle w:val="a3"/>
        </w:rPr>
        <w:t xml:space="preserve"> </w:t>
      </w:r>
      <w:r w:rsidR="00ED5B92">
        <w:rPr>
          <w:rStyle w:val="a3"/>
        </w:rPr>
        <w:t xml:space="preserve"> </w:t>
      </w:r>
      <w:proofErr w:type="spellStart"/>
      <w:r w:rsidR="00ED5B92">
        <w:rPr>
          <w:rStyle w:val="a3"/>
        </w:rPr>
        <w:t>Гануляк</w:t>
      </w:r>
      <w:proofErr w:type="spellEnd"/>
      <w:r>
        <w:rPr>
          <w:rStyle w:val="a3"/>
        </w:rPr>
        <w:t xml:space="preserve">  В. І. ) </w:t>
      </w:r>
    </w:p>
    <w:p w:rsidR="00084ABE" w:rsidRDefault="00084ABE" w:rsidP="00084ABE">
      <w:pPr>
        <w:pStyle w:val="1"/>
        <w:spacing w:line="276" w:lineRule="auto"/>
        <w:ind w:left="851"/>
        <w:jc w:val="both"/>
        <w:rPr>
          <w:rStyle w:val="a3"/>
        </w:rPr>
      </w:pPr>
    </w:p>
    <w:p w:rsidR="00084ABE" w:rsidRDefault="00084ABE" w:rsidP="00084ABE">
      <w:pPr>
        <w:pStyle w:val="1"/>
        <w:spacing w:line="276" w:lineRule="auto"/>
        <w:ind w:left="851"/>
        <w:jc w:val="both"/>
        <w:rPr>
          <w:rStyle w:val="a3"/>
        </w:rPr>
      </w:pPr>
    </w:p>
    <w:p w:rsidR="00084ABE" w:rsidRDefault="00084ABE" w:rsidP="00084ABE">
      <w:pPr>
        <w:pStyle w:val="1"/>
        <w:spacing w:line="276" w:lineRule="auto"/>
        <w:ind w:left="567" w:firstLine="284"/>
        <w:jc w:val="both"/>
      </w:pPr>
      <w:r>
        <w:rPr>
          <w:rStyle w:val="a3"/>
        </w:rPr>
        <w:t xml:space="preserve">Сільський голова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sectPr w:rsidR="00084A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9C2D78"/>
    <w:multiLevelType w:val="multilevel"/>
    <w:tmpl w:val="29BC5B44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DA2"/>
    <w:rsid w:val="00084ABE"/>
    <w:rsid w:val="00143D36"/>
    <w:rsid w:val="006D7DA2"/>
    <w:rsid w:val="00BF37CB"/>
    <w:rsid w:val="00ED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CD827"/>
  <w15:chartTrackingRefBased/>
  <w15:docId w15:val="{89A38E77-021D-4A20-BD41-E87DBE9AB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D5B92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Інше_"/>
    <w:basedOn w:val="a0"/>
    <w:link w:val="a5"/>
    <w:rsid w:val="00ED5B9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D5B92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Інше"/>
    <w:basedOn w:val="a"/>
    <w:link w:val="a4"/>
    <w:rsid w:val="00ED5B92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996</Words>
  <Characters>569</Characters>
  <Application>Microsoft Office Word</Application>
  <DocSecurity>0</DocSecurity>
  <Lines>4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2023-10-17T08:37:00Z</dcterms:created>
  <dcterms:modified xsi:type="dcterms:W3CDTF">2023-10-17T13:23:00Z</dcterms:modified>
</cp:coreProperties>
</file>