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2F4" w:rsidRDefault="00DA32F4" w:rsidP="00DA32F4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DA32F4" w:rsidRDefault="00DA32F4" w:rsidP="00DA32F4">
      <w:pPr>
        <w:pStyle w:val="1"/>
        <w:spacing w:after="0"/>
        <w:jc w:val="center"/>
      </w:pPr>
      <w:r>
        <w:rPr>
          <w:rStyle w:val="a3"/>
        </w:rPr>
        <w:t>СІМДЕСЯТ ДРУГА СЕСІЯ СЬОМОГО СКЛИКАННЯ</w:t>
      </w:r>
    </w:p>
    <w:p w:rsidR="00DA32F4" w:rsidRDefault="00DA32F4" w:rsidP="00DA32F4">
      <w:pPr>
        <w:pStyle w:val="1"/>
        <w:spacing w:after="0"/>
        <w:jc w:val="center"/>
      </w:pPr>
      <w:r>
        <w:rPr>
          <w:rStyle w:val="a3"/>
        </w:rPr>
        <w:t>РІШЕННЯ</w:t>
      </w:r>
      <w:r w:rsidR="00722F10">
        <w:rPr>
          <w:rStyle w:val="a3"/>
        </w:rPr>
        <w:t xml:space="preserve">  </w:t>
      </w:r>
      <w:r>
        <w:rPr>
          <w:rStyle w:val="a3"/>
        </w:rPr>
        <w:t>№4220</w:t>
      </w:r>
    </w:p>
    <w:p w:rsidR="00DA32F4" w:rsidRDefault="00DA32F4" w:rsidP="00DA32F4">
      <w:pPr>
        <w:pStyle w:val="1"/>
        <w:tabs>
          <w:tab w:val="left" w:pos="5854"/>
        </w:tabs>
        <w:spacing w:after="0"/>
        <w:ind w:firstLine="42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DA32F4" w:rsidRDefault="00DA32F4" w:rsidP="00DA32F4">
      <w:pPr>
        <w:pStyle w:val="1"/>
        <w:spacing w:after="0"/>
        <w:ind w:firstLine="420"/>
        <w:jc w:val="both"/>
      </w:pPr>
      <w:r>
        <w:rPr>
          <w:rStyle w:val="a3"/>
        </w:rPr>
        <w:t>Про надання одноразової</w:t>
      </w:r>
    </w:p>
    <w:p w:rsidR="00DA32F4" w:rsidRDefault="00DA32F4" w:rsidP="00DA32F4">
      <w:pPr>
        <w:pStyle w:val="1"/>
        <w:spacing w:after="620"/>
        <w:ind w:firstLine="420"/>
        <w:jc w:val="both"/>
      </w:pPr>
      <w:r>
        <w:rPr>
          <w:rStyle w:val="a3"/>
        </w:rPr>
        <w:t>адресної матеріальної допомоги</w:t>
      </w:r>
    </w:p>
    <w:p w:rsidR="00DA32F4" w:rsidRDefault="00DA32F4" w:rsidP="00DA32F4">
      <w:pPr>
        <w:pStyle w:val="1"/>
        <w:spacing w:after="320"/>
        <w:ind w:left="420" w:firstLine="90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Мигаля</w:t>
      </w:r>
      <w:proofErr w:type="spellEnd"/>
      <w:r>
        <w:rPr>
          <w:rStyle w:val="a3"/>
        </w:rPr>
        <w:t xml:space="preserve"> Михайла Федоровича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722F10">
        <w:rPr>
          <w:rStyle w:val="a3"/>
        </w:rPr>
        <w:t>,-</w:t>
      </w:r>
      <w:r>
        <w:rPr>
          <w:rStyle w:val="a3"/>
        </w:rPr>
        <w:t xml:space="preserve"> Рясне - Руська сільська рада ,-</w:t>
      </w:r>
    </w:p>
    <w:p w:rsidR="00DA32F4" w:rsidRDefault="00DA32F4" w:rsidP="00DA32F4">
      <w:pPr>
        <w:pStyle w:val="1"/>
        <w:spacing w:after="320"/>
        <w:ind w:firstLine="520"/>
      </w:pPr>
      <w:r>
        <w:rPr>
          <w:rStyle w:val="a3"/>
        </w:rPr>
        <w:t>В</w:t>
      </w:r>
      <w:r w:rsidR="00722F10">
        <w:rPr>
          <w:rStyle w:val="a3"/>
        </w:rPr>
        <w:t xml:space="preserve"> </w:t>
      </w:r>
      <w:r>
        <w:rPr>
          <w:rStyle w:val="a3"/>
        </w:rPr>
        <w:t>И</w:t>
      </w:r>
      <w:r w:rsidR="00722F10">
        <w:rPr>
          <w:rStyle w:val="a3"/>
        </w:rPr>
        <w:t xml:space="preserve"> </w:t>
      </w:r>
      <w:r>
        <w:rPr>
          <w:rStyle w:val="a3"/>
        </w:rPr>
        <w:t>Р</w:t>
      </w:r>
      <w:r w:rsidR="00722F10">
        <w:rPr>
          <w:rStyle w:val="a3"/>
        </w:rPr>
        <w:t xml:space="preserve"> </w:t>
      </w:r>
      <w:r>
        <w:rPr>
          <w:rStyle w:val="a3"/>
        </w:rPr>
        <w:t>І</w:t>
      </w:r>
      <w:r w:rsidR="00722F10">
        <w:rPr>
          <w:rStyle w:val="a3"/>
        </w:rPr>
        <w:t xml:space="preserve"> </w:t>
      </w:r>
      <w:r>
        <w:rPr>
          <w:rStyle w:val="a3"/>
        </w:rPr>
        <w:t>Ш</w:t>
      </w:r>
      <w:r w:rsidR="00722F10">
        <w:rPr>
          <w:rStyle w:val="a3"/>
        </w:rPr>
        <w:t xml:space="preserve"> </w:t>
      </w:r>
      <w:r>
        <w:rPr>
          <w:rStyle w:val="a3"/>
        </w:rPr>
        <w:t>И</w:t>
      </w:r>
      <w:r w:rsidR="00722F10">
        <w:rPr>
          <w:rStyle w:val="a3"/>
        </w:rPr>
        <w:t xml:space="preserve"> </w:t>
      </w:r>
      <w:r>
        <w:rPr>
          <w:rStyle w:val="a3"/>
        </w:rPr>
        <w:t>Л</w:t>
      </w:r>
      <w:r w:rsidR="00722F10">
        <w:rPr>
          <w:rStyle w:val="a3"/>
        </w:rPr>
        <w:t xml:space="preserve"> </w:t>
      </w:r>
      <w:r>
        <w:rPr>
          <w:rStyle w:val="a3"/>
        </w:rPr>
        <w:t>А :</w:t>
      </w:r>
    </w:p>
    <w:p w:rsidR="00DA32F4" w:rsidRDefault="00DA32F4" w:rsidP="00DA32F4">
      <w:pPr>
        <w:pStyle w:val="1"/>
        <w:spacing w:after="320"/>
        <w:ind w:left="420" w:firstLine="40"/>
        <w:jc w:val="both"/>
      </w:pPr>
      <w:r>
        <w:rPr>
          <w:rStyle w:val="a3"/>
        </w:rPr>
        <w:t xml:space="preserve">1.Виділити одноразову адресну матеріальну допомогу </w:t>
      </w:r>
      <w:proofErr w:type="spellStart"/>
      <w:r>
        <w:rPr>
          <w:rStyle w:val="a3"/>
        </w:rPr>
        <w:t>Мигалю</w:t>
      </w:r>
      <w:proofErr w:type="spellEnd"/>
      <w:r>
        <w:rPr>
          <w:rStyle w:val="a3"/>
        </w:rPr>
        <w:t xml:space="preserve"> Михайлу Федоровичу 2000.00 (дві тисячі) гривень.</w:t>
      </w:r>
    </w:p>
    <w:p w:rsidR="00DA32F4" w:rsidRDefault="00DA32F4" w:rsidP="00DA32F4">
      <w:pPr>
        <w:pStyle w:val="1"/>
        <w:numPr>
          <w:ilvl w:val="0"/>
          <w:numId w:val="1"/>
        </w:numPr>
        <w:tabs>
          <w:tab w:val="left" w:pos="740"/>
        </w:tabs>
        <w:spacing w:after="320"/>
        <w:ind w:left="420" w:firstLine="40"/>
        <w:jc w:val="both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DA32F4" w:rsidRDefault="00DA32F4" w:rsidP="00DA32F4">
      <w:pPr>
        <w:pStyle w:val="1"/>
        <w:numPr>
          <w:ilvl w:val="0"/>
          <w:numId w:val="1"/>
        </w:numPr>
        <w:tabs>
          <w:tab w:val="left" w:pos="730"/>
        </w:tabs>
        <w:spacing w:after="620"/>
        <w:ind w:left="420" w:firstLine="40"/>
        <w:jc w:val="both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722F10" w:rsidRDefault="00722F10" w:rsidP="00722F10">
      <w:pPr>
        <w:pStyle w:val="1"/>
        <w:tabs>
          <w:tab w:val="left" w:pos="730"/>
        </w:tabs>
        <w:spacing w:after="620"/>
        <w:jc w:val="both"/>
        <w:rPr>
          <w:rStyle w:val="a3"/>
        </w:rPr>
      </w:pPr>
    </w:p>
    <w:p w:rsidR="00722F10" w:rsidRDefault="00722F10" w:rsidP="00722F10">
      <w:pPr>
        <w:pStyle w:val="1"/>
        <w:tabs>
          <w:tab w:val="left" w:pos="730"/>
        </w:tabs>
        <w:spacing w:after="620"/>
        <w:jc w:val="both"/>
      </w:pPr>
      <w:r>
        <w:rPr>
          <w:rStyle w:val="a3"/>
        </w:rPr>
        <w:t>Сільський голова                                           Емілія Смокоровська</w:t>
      </w:r>
      <w:bookmarkStart w:id="0" w:name="_GoBack"/>
      <w:bookmarkEnd w:id="0"/>
    </w:p>
    <w:p w:rsidR="00A4410C" w:rsidRDefault="00A4410C"/>
    <w:sectPr w:rsidR="00A441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1B261A"/>
    <w:multiLevelType w:val="multilevel"/>
    <w:tmpl w:val="D5E8CAC8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3B6"/>
    <w:rsid w:val="00722F10"/>
    <w:rsid w:val="00A4410C"/>
    <w:rsid w:val="00DA32F4"/>
    <w:rsid w:val="00DA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9DE52"/>
  <w15:chartTrackingRefBased/>
  <w15:docId w15:val="{BF5DE2F4-17A7-411A-B815-1332225B2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A32F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A32F4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589</Words>
  <Characters>337</Characters>
  <Application>Microsoft Office Word</Application>
  <DocSecurity>0</DocSecurity>
  <Lines>2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2023-10-23T14:15:00Z</dcterms:created>
  <dcterms:modified xsi:type="dcterms:W3CDTF">2023-10-24T06:48:00Z</dcterms:modified>
</cp:coreProperties>
</file>