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FE4" w:rsidRDefault="006B7FE4" w:rsidP="006B7FE4">
      <w:pPr>
        <w:pStyle w:val="1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6B7FE4" w:rsidRDefault="006B7FE4" w:rsidP="006B7FE4">
      <w:pPr>
        <w:pStyle w:val="1"/>
        <w:spacing w:after="0"/>
        <w:ind w:firstLine="0"/>
        <w:jc w:val="center"/>
      </w:pPr>
      <w:r>
        <w:rPr>
          <w:rStyle w:val="a3"/>
        </w:rPr>
        <w:t>РІШЕННЯ№4236</w:t>
      </w:r>
    </w:p>
    <w:p w:rsidR="006B7FE4" w:rsidRDefault="006B7FE4" w:rsidP="006B7FE4">
      <w:pPr>
        <w:pStyle w:val="1"/>
        <w:tabs>
          <w:tab w:val="left" w:pos="7142"/>
        </w:tabs>
        <w:spacing w:after="0"/>
        <w:ind w:firstLine="36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6B7FE4" w:rsidRDefault="006B7FE4" w:rsidP="006B7FE4">
      <w:pPr>
        <w:pStyle w:val="1"/>
        <w:spacing w:after="0"/>
        <w:ind w:firstLine="360"/>
      </w:pPr>
      <w:r>
        <w:rPr>
          <w:rStyle w:val="a3"/>
        </w:rPr>
        <w:t>Про затвердження проекту землеустрою</w:t>
      </w:r>
    </w:p>
    <w:p w:rsidR="00F43535" w:rsidRDefault="006B7FE4" w:rsidP="00F43535">
      <w:pPr>
        <w:pStyle w:val="1"/>
        <w:spacing w:after="0"/>
        <w:ind w:left="284" w:firstLine="60"/>
        <w:rPr>
          <w:rStyle w:val="a3"/>
        </w:rPr>
      </w:pPr>
      <w:r>
        <w:rPr>
          <w:rStyle w:val="a3"/>
        </w:rPr>
        <w:t>щодо відведення земельної ділянк</w:t>
      </w:r>
      <w:r w:rsidR="00DF7C42">
        <w:rPr>
          <w:rStyle w:val="a3"/>
        </w:rPr>
        <w:t>и</w:t>
      </w:r>
      <w:r>
        <w:rPr>
          <w:rStyle w:val="a3"/>
        </w:rPr>
        <w:t xml:space="preserve"> для</w:t>
      </w:r>
    </w:p>
    <w:p w:rsidR="006B7FE4" w:rsidRDefault="00F43535" w:rsidP="00F43535">
      <w:pPr>
        <w:pStyle w:val="1"/>
        <w:spacing w:after="0"/>
        <w:rPr>
          <w:rStyle w:val="a3"/>
        </w:rPr>
      </w:pPr>
      <w:r>
        <w:rPr>
          <w:rStyle w:val="a3"/>
        </w:rPr>
        <w:t xml:space="preserve">    </w:t>
      </w:r>
      <w:r w:rsidR="006B7FE4">
        <w:rPr>
          <w:rStyle w:val="a3"/>
        </w:rPr>
        <w:t xml:space="preserve"> індивідуального садівництва </w:t>
      </w:r>
      <w:proofErr w:type="spellStart"/>
      <w:r w:rsidR="006B7FE4">
        <w:rPr>
          <w:rStyle w:val="a3"/>
        </w:rPr>
        <w:t>Борівець</w:t>
      </w:r>
      <w:proofErr w:type="spellEnd"/>
      <w:r w:rsidR="006B7FE4">
        <w:rPr>
          <w:rStyle w:val="a3"/>
        </w:rPr>
        <w:t xml:space="preserve"> М.Б.</w:t>
      </w:r>
    </w:p>
    <w:p w:rsidR="00DF7C42" w:rsidRDefault="00DF7C42" w:rsidP="006B7FE4">
      <w:pPr>
        <w:pStyle w:val="1"/>
        <w:spacing w:after="0"/>
        <w:ind w:left="360" w:firstLine="60"/>
      </w:pPr>
    </w:p>
    <w:p w:rsidR="00E83632" w:rsidRDefault="00F43535" w:rsidP="00E83632">
      <w:pPr>
        <w:pStyle w:val="1"/>
        <w:spacing w:after="200"/>
        <w:ind w:left="993" w:firstLine="708"/>
        <w:jc w:val="both"/>
        <w:rPr>
          <w:rStyle w:val="a3"/>
        </w:rPr>
      </w:pPr>
      <w:r>
        <w:rPr>
          <w:rStyle w:val="a3"/>
        </w:rPr>
        <w:t xml:space="preserve">    </w:t>
      </w:r>
      <w:r w:rsidR="006B7FE4">
        <w:rPr>
          <w:rStyle w:val="a3"/>
        </w:rPr>
        <w:t xml:space="preserve">Розглянувши письмове звернення </w:t>
      </w:r>
      <w:proofErr w:type="spellStart"/>
      <w:r w:rsidR="006B7FE4">
        <w:rPr>
          <w:rStyle w:val="a3"/>
        </w:rPr>
        <w:t>Борівець</w:t>
      </w:r>
      <w:proofErr w:type="spellEnd"/>
      <w:r w:rsidR="006B7FE4">
        <w:rPr>
          <w:rStyle w:val="a3"/>
        </w:rPr>
        <w:t xml:space="preserve"> Мирона Богдановича про </w:t>
      </w:r>
      <w:r>
        <w:rPr>
          <w:rStyle w:val="a3"/>
        </w:rPr>
        <w:t xml:space="preserve">  </w:t>
      </w:r>
      <w:r w:rsidR="006B7FE4">
        <w:rPr>
          <w:rStyle w:val="a3"/>
        </w:rPr>
        <w:t xml:space="preserve">затвердження проекту землеустрою щодо відведення земельної ділянки для індивідуального садівництва яка знаходиться в селі Рясне - Руське, Яворівського району, Львівської області розроблений, ФОП Спільник Роман Богданович враховуючи висновки відповідних служб: начальника відділу </w:t>
      </w:r>
      <w:proofErr w:type="spellStart"/>
      <w:r w:rsidR="006B7FE4">
        <w:rPr>
          <w:rStyle w:val="a3"/>
        </w:rPr>
        <w:t>Держгеокадастру</w:t>
      </w:r>
      <w:proofErr w:type="spellEnd"/>
      <w:r w:rsidR="006B7FE4">
        <w:rPr>
          <w:rStyle w:val="a3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 </w:t>
      </w:r>
    </w:p>
    <w:p w:rsidR="006B7FE4" w:rsidRDefault="00DF7C42" w:rsidP="00E83632">
      <w:pPr>
        <w:pStyle w:val="1"/>
        <w:spacing w:after="200"/>
        <w:ind w:left="993" w:firstLine="708"/>
        <w:jc w:val="both"/>
      </w:pPr>
      <w:r>
        <w:rPr>
          <w:rStyle w:val="a3"/>
        </w:rPr>
        <w:t xml:space="preserve">     </w:t>
      </w:r>
      <w:r w:rsidR="006B7FE4">
        <w:rPr>
          <w:rStyle w:val="a3"/>
        </w:rPr>
        <w:t>В</w:t>
      </w:r>
      <w:r>
        <w:rPr>
          <w:rStyle w:val="a3"/>
        </w:rPr>
        <w:t xml:space="preserve"> </w:t>
      </w:r>
      <w:r w:rsidR="006B7FE4">
        <w:rPr>
          <w:rStyle w:val="a3"/>
        </w:rPr>
        <w:t>И</w:t>
      </w:r>
      <w:r>
        <w:rPr>
          <w:rStyle w:val="a3"/>
        </w:rPr>
        <w:t xml:space="preserve"> </w:t>
      </w:r>
      <w:r w:rsidR="006B7FE4">
        <w:rPr>
          <w:rStyle w:val="a3"/>
        </w:rPr>
        <w:t>Р</w:t>
      </w:r>
      <w:r>
        <w:rPr>
          <w:rStyle w:val="a3"/>
        </w:rPr>
        <w:t xml:space="preserve"> </w:t>
      </w:r>
      <w:r w:rsidR="006B7FE4">
        <w:rPr>
          <w:rStyle w:val="a3"/>
        </w:rPr>
        <w:t>І</w:t>
      </w:r>
      <w:r>
        <w:rPr>
          <w:rStyle w:val="a3"/>
        </w:rPr>
        <w:t xml:space="preserve"> </w:t>
      </w:r>
      <w:r w:rsidR="006B7FE4">
        <w:rPr>
          <w:rStyle w:val="a3"/>
        </w:rPr>
        <w:t>Ш</w:t>
      </w:r>
      <w:r>
        <w:rPr>
          <w:rStyle w:val="a3"/>
        </w:rPr>
        <w:t xml:space="preserve"> </w:t>
      </w:r>
      <w:r w:rsidR="006B7FE4">
        <w:rPr>
          <w:rStyle w:val="a3"/>
        </w:rPr>
        <w:t>И</w:t>
      </w:r>
      <w:r>
        <w:rPr>
          <w:rStyle w:val="a3"/>
        </w:rPr>
        <w:t xml:space="preserve"> </w:t>
      </w:r>
      <w:r w:rsidR="006B7FE4">
        <w:rPr>
          <w:rStyle w:val="a3"/>
        </w:rPr>
        <w:t>Л</w:t>
      </w:r>
      <w:r>
        <w:rPr>
          <w:rStyle w:val="a3"/>
        </w:rPr>
        <w:t xml:space="preserve"> </w:t>
      </w:r>
      <w:r w:rsidR="006B7FE4">
        <w:rPr>
          <w:rStyle w:val="a3"/>
        </w:rPr>
        <w:t>А:</w:t>
      </w:r>
    </w:p>
    <w:p w:rsidR="006B7FE4" w:rsidRDefault="00E83632" w:rsidP="00E83632">
      <w:pPr>
        <w:pStyle w:val="1"/>
        <w:tabs>
          <w:tab w:val="left" w:pos="687"/>
        </w:tabs>
        <w:spacing w:after="320"/>
        <w:ind w:left="142" w:firstLine="0"/>
        <w:jc w:val="both"/>
      </w:pPr>
      <w:r>
        <w:rPr>
          <w:rStyle w:val="a3"/>
        </w:rPr>
        <w:t>1.</w:t>
      </w:r>
      <w:bookmarkStart w:id="0" w:name="_GoBack"/>
      <w:bookmarkEnd w:id="0"/>
      <w:r w:rsidR="006B7FE4">
        <w:rPr>
          <w:rStyle w:val="a3"/>
        </w:rPr>
        <w:t xml:space="preserve">Затвердити проект землеустрою щодо відведення земельної ділянки у власність для індивідуального садівництва </w:t>
      </w:r>
      <w:proofErr w:type="spellStart"/>
      <w:r w:rsidR="006B7FE4">
        <w:rPr>
          <w:rStyle w:val="a3"/>
        </w:rPr>
        <w:t>Борівцю</w:t>
      </w:r>
      <w:proofErr w:type="spellEnd"/>
      <w:r w:rsidR="006B7FE4">
        <w:rPr>
          <w:rStyle w:val="a3"/>
        </w:rPr>
        <w:t xml:space="preserve"> Мирону Богдановичу площею 0,1200 га, яка знаходиться в селі Рясне - Руське, Яворівського району, Львівської області.</w:t>
      </w:r>
    </w:p>
    <w:p w:rsidR="006B7FE4" w:rsidRDefault="00E83632" w:rsidP="00E83632">
      <w:pPr>
        <w:pStyle w:val="1"/>
        <w:tabs>
          <w:tab w:val="left" w:pos="692"/>
        </w:tabs>
        <w:spacing w:after="320"/>
        <w:ind w:left="142" w:firstLine="0"/>
        <w:jc w:val="both"/>
      </w:pPr>
      <w:r>
        <w:rPr>
          <w:rStyle w:val="a3"/>
        </w:rPr>
        <w:t>2.</w:t>
      </w:r>
      <w:r w:rsidR="006B7FE4">
        <w:rPr>
          <w:rStyle w:val="a3"/>
        </w:rPr>
        <w:t xml:space="preserve">Передати </w:t>
      </w:r>
      <w:proofErr w:type="spellStart"/>
      <w:r w:rsidR="006B7FE4">
        <w:rPr>
          <w:rStyle w:val="a3"/>
        </w:rPr>
        <w:t>Борівець</w:t>
      </w:r>
      <w:proofErr w:type="spellEnd"/>
      <w:r w:rsidR="006B7FE4">
        <w:rPr>
          <w:rStyle w:val="a3"/>
        </w:rPr>
        <w:t xml:space="preserve"> Мирону Богдановичу у власність земе</w:t>
      </w:r>
      <w:r>
        <w:rPr>
          <w:rStyle w:val="a3"/>
        </w:rPr>
        <w:t xml:space="preserve">льну ділянку для ведення садівництва </w:t>
      </w:r>
      <w:r w:rsidR="006B7FE4">
        <w:rPr>
          <w:rStyle w:val="a3"/>
        </w:rPr>
        <w:t>0,1200</w:t>
      </w:r>
      <w:r>
        <w:rPr>
          <w:rStyle w:val="a3"/>
        </w:rPr>
        <w:t xml:space="preserve"> га, </w:t>
      </w:r>
      <w:r w:rsidR="006B7FE4">
        <w:rPr>
          <w:rStyle w:val="a3"/>
        </w:rPr>
        <w:t xml:space="preserve">з </w:t>
      </w:r>
      <w:r>
        <w:rPr>
          <w:rStyle w:val="a3"/>
        </w:rPr>
        <w:t xml:space="preserve"> </w:t>
      </w:r>
      <w:r w:rsidR="006B7FE4">
        <w:rPr>
          <w:rStyle w:val="a3"/>
        </w:rPr>
        <w:t>кадастровим номером 4625887500:04:001:1461 яка знаходиться в селі Рясне - Руське, Яворівського району, Львівської області.</w:t>
      </w:r>
    </w:p>
    <w:p w:rsidR="006B7FE4" w:rsidRDefault="00E83632" w:rsidP="00E83632">
      <w:pPr>
        <w:pStyle w:val="1"/>
        <w:tabs>
          <w:tab w:val="left" w:pos="692"/>
        </w:tabs>
        <w:spacing w:after="320" w:line="233" w:lineRule="auto"/>
        <w:ind w:left="142" w:firstLine="0"/>
        <w:jc w:val="both"/>
      </w:pPr>
      <w:r>
        <w:rPr>
          <w:rStyle w:val="a3"/>
        </w:rPr>
        <w:t>3.Д</w:t>
      </w:r>
      <w:r w:rsidR="006B7FE4">
        <w:rPr>
          <w:rStyle w:val="a3"/>
        </w:rPr>
        <w:t>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DF7C42" w:rsidRDefault="00E83632" w:rsidP="00E83632">
      <w:pPr>
        <w:pStyle w:val="1"/>
        <w:tabs>
          <w:tab w:val="left" w:pos="585"/>
        </w:tabs>
        <w:spacing w:line="276" w:lineRule="auto"/>
        <w:ind w:left="142" w:firstLine="0"/>
        <w:jc w:val="both"/>
        <w:rPr>
          <w:rStyle w:val="a3"/>
        </w:rPr>
      </w:pPr>
      <w:r>
        <w:rPr>
          <w:rStyle w:val="a3"/>
        </w:rPr>
        <w:t>4.</w:t>
      </w:r>
      <w:r w:rsidR="00DF7C42">
        <w:rPr>
          <w:rStyle w:val="a3"/>
        </w:rPr>
        <w:t xml:space="preserve">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="00DF7C42">
        <w:rPr>
          <w:rStyle w:val="a3"/>
        </w:rPr>
        <w:t>Гануляк</w:t>
      </w:r>
      <w:proofErr w:type="spellEnd"/>
      <w:r w:rsidR="00DF7C42">
        <w:rPr>
          <w:rStyle w:val="a3"/>
        </w:rPr>
        <w:t xml:space="preserve">  В. І. )</w:t>
      </w:r>
    </w:p>
    <w:p w:rsidR="00DF7C42" w:rsidRDefault="00DF7C42" w:rsidP="00DF7C42">
      <w:pPr>
        <w:pStyle w:val="1"/>
        <w:tabs>
          <w:tab w:val="left" w:pos="585"/>
        </w:tabs>
        <w:spacing w:line="276" w:lineRule="auto"/>
        <w:jc w:val="both"/>
        <w:rPr>
          <w:rStyle w:val="a3"/>
        </w:rPr>
      </w:pPr>
    </w:p>
    <w:p w:rsidR="00DF7C42" w:rsidRDefault="00DF7C42" w:rsidP="00DF7C42">
      <w:pPr>
        <w:pStyle w:val="1"/>
        <w:tabs>
          <w:tab w:val="left" w:pos="585"/>
        </w:tabs>
        <w:spacing w:line="276" w:lineRule="auto"/>
        <w:jc w:val="both"/>
        <w:rPr>
          <w:rStyle w:val="a3"/>
        </w:rPr>
      </w:pPr>
    </w:p>
    <w:p w:rsidR="00DF7C42" w:rsidRDefault="00DF7C42" w:rsidP="00DF7C42">
      <w:pPr>
        <w:pStyle w:val="1"/>
        <w:tabs>
          <w:tab w:val="left" w:pos="585"/>
        </w:tabs>
        <w:spacing w:line="276" w:lineRule="auto"/>
        <w:jc w:val="both"/>
      </w:pPr>
      <w:r>
        <w:rPr>
          <w:rStyle w:val="a3"/>
        </w:rPr>
        <w:t xml:space="preserve">      </w:t>
      </w:r>
      <w:r>
        <w:rPr>
          <w:rStyle w:val="a3"/>
        </w:rPr>
        <w:t xml:space="preserve">Сільський голова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DF7C42" w:rsidRDefault="00DF7C42" w:rsidP="00DF7C42"/>
    <w:p w:rsidR="0029312A" w:rsidRDefault="0029312A"/>
    <w:sectPr w:rsidR="0029312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F5759"/>
    <w:multiLevelType w:val="multilevel"/>
    <w:tmpl w:val="58D8C8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3282290"/>
    <w:multiLevelType w:val="multilevel"/>
    <w:tmpl w:val="66A0731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DD2"/>
    <w:rsid w:val="0029312A"/>
    <w:rsid w:val="006B7FE4"/>
    <w:rsid w:val="00C16DD2"/>
    <w:rsid w:val="00DF7C42"/>
    <w:rsid w:val="00E83632"/>
    <w:rsid w:val="00F43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34E6D"/>
  <w15:chartTrackingRefBased/>
  <w15:docId w15:val="{FAA6D49F-B3BA-4D67-AE65-47C616494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B7FE4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6B7FE4"/>
    <w:pPr>
      <w:widowControl w:val="0"/>
      <w:spacing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1162</Words>
  <Characters>663</Characters>
  <Application>Microsoft Office Word</Application>
  <DocSecurity>0</DocSecurity>
  <Lines>5</Lines>
  <Paragraphs>3</Paragraphs>
  <ScaleCrop>false</ScaleCrop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2023-10-27T12:37:00Z</dcterms:created>
  <dcterms:modified xsi:type="dcterms:W3CDTF">2023-10-27T12:53:00Z</dcterms:modified>
</cp:coreProperties>
</file>