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0F" w:rsidRDefault="009B4A0F" w:rsidP="009B4A0F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9B4A0F" w:rsidRDefault="009B4A0F" w:rsidP="009B4A0F">
      <w:pPr>
        <w:pStyle w:val="1"/>
        <w:spacing w:after="26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</w:t>
      </w:r>
      <w:r w:rsidR="00210310">
        <w:rPr>
          <w:rStyle w:val="a3"/>
        </w:rPr>
        <w:t xml:space="preserve"> </w:t>
      </w:r>
      <w:r>
        <w:rPr>
          <w:rStyle w:val="a3"/>
        </w:rPr>
        <w:t>№</w:t>
      </w:r>
      <w:r w:rsidR="00210310">
        <w:rPr>
          <w:rStyle w:val="a3"/>
        </w:rPr>
        <w:t xml:space="preserve"> </w:t>
      </w:r>
      <w:r>
        <w:rPr>
          <w:rStyle w:val="a3"/>
        </w:rPr>
        <w:t>4267</w:t>
      </w:r>
    </w:p>
    <w:p w:rsidR="009B4A0F" w:rsidRDefault="009B4A0F" w:rsidP="009B4A0F">
      <w:pPr>
        <w:pStyle w:val="1"/>
        <w:tabs>
          <w:tab w:val="left" w:pos="6927"/>
        </w:tabs>
        <w:spacing w:after="40"/>
        <w:ind w:firstLine="1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B4A0F" w:rsidRDefault="009B4A0F" w:rsidP="009B4A0F">
      <w:pPr>
        <w:pStyle w:val="1"/>
        <w:spacing w:after="40"/>
        <w:ind w:firstLine="140"/>
      </w:pPr>
      <w:r>
        <w:rPr>
          <w:rStyle w:val="a3"/>
        </w:rPr>
        <w:t>Про надання дозволу на розробку</w:t>
      </w:r>
    </w:p>
    <w:p w:rsidR="009B4A0F" w:rsidRDefault="009B4A0F" w:rsidP="009B4A0F">
      <w:pPr>
        <w:pStyle w:val="1"/>
        <w:ind w:firstLine="140"/>
      </w:pPr>
      <w:r>
        <w:rPr>
          <w:rStyle w:val="a3"/>
        </w:rPr>
        <w:t>проекту землеустрою щодо відведення</w:t>
      </w:r>
    </w:p>
    <w:p w:rsidR="00210310" w:rsidRDefault="009B4A0F" w:rsidP="00210310">
      <w:pPr>
        <w:pStyle w:val="1"/>
        <w:ind w:left="14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9B4A0F" w:rsidRDefault="009B4A0F" w:rsidP="00210310">
      <w:pPr>
        <w:pStyle w:val="1"/>
        <w:ind w:left="14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Семеряк</w:t>
      </w:r>
      <w:proofErr w:type="spellEnd"/>
      <w:r>
        <w:rPr>
          <w:rStyle w:val="a3"/>
        </w:rPr>
        <w:t xml:space="preserve"> Н.І.</w:t>
      </w:r>
    </w:p>
    <w:p w:rsidR="00210310" w:rsidRDefault="00210310" w:rsidP="00210310">
      <w:pPr>
        <w:pStyle w:val="1"/>
        <w:ind w:left="140" w:firstLine="40"/>
      </w:pPr>
    </w:p>
    <w:p w:rsidR="009B4A0F" w:rsidRDefault="009B4A0F" w:rsidP="009B4A0F">
      <w:pPr>
        <w:pStyle w:val="1"/>
        <w:spacing w:after="260"/>
        <w:ind w:left="140" w:firstLine="1180"/>
        <w:jc w:val="both"/>
      </w:pPr>
      <w:r>
        <w:rPr>
          <w:rStyle w:val="a3"/>
        </w:rPr>
        <w:t xml:space="preserve">Розглянувши </w:t>
      </w:r>
      <w:r w:rsidR="001F5356">
        <w:rPr>
          <w:rStyle w:val="a3"/>
        </w:rPr>
        <w:t xml:space="preserve"> </w:t>
      </w:r>
      <w:r>
        <w:rPr>
          <w:rStyle w:val="a3"/>
        </w:rPr>
        <w:t>заяву</w:t>
      </w:r>
      <w:r w:rsidR="001F5356">
        <w:rPr>
          <w:rStyle w:val="a3"/>
        </w:rPr>
        <w:t xml:space="preserve"> </w:t>
      </w:r>
      <w:r>
        <w:rPr>
          <w:rStyle w:val="a3"/>
        </w:rPr>
        <w:t xml:space="preserve"> та</w:t>
      </w:r>
      <w:r w:rsidR="001F5356">
        <w:rPr>
          <w:rStyle w:val="a3"/>
        </w:rPr>
        <w:t xml:space="preserve"> </w:t>
      </w:r>
      <w:r>
        <w:rPr>
          <w:rStyle w:val="a3"/>
        </w:rPr>
        <w:t xml:space="preserve"> подані документи </w:t>
      </w:r>
      <w:proofErr w:type="spellStart"/>
      <w:r>
        <w:rPr>
          <w:rStyle w:val="a3"/>
        </w:rPr>
        <w:t>Семеряк</w:t>
      </w:r>
      <w:proofErr w:type="spellEnd"/>
      <w:r>
        <w:rPr>
          <w:rStyle w:val="a3"/>
        </w:rPr>
        <w:t xml:space="preserve"> Наталії Іванівни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B4A0F" w:rsidRDefault="009B4A0F" w:rsidP="009B4A0F">
      <w:pPr>
        <w:pStyle w:val="1"/>
        <w:spacing w:after="260"/>
        <w:ind w:firstLine="140"/>
        <w:jc w:val="both"/>
      </w:pPr>
      <w:r>
        <w:rPr>
          <w:rStyle w:val="a3"/>
        </w:rPr>
        <w:t>В</w:t>
      </w:r>
      <w:r w:rsidR="001F5356">
        <w:rPr>
          <w:rStyle w:val="a3"/>
        </w:rPr>
        <w:t xml:space="preserve"> </w:t>
      </w:r>
      <w:r>
        <w:rPr>
          <w:rStyle w:val="a3"/>
        </w:rPr>
        <w:t>И</w:t>
      </w:r>
      <w:r w:rsidR="001F5356">
        <w:rPr>
          <w:rStyle w:val="a3"/>
        </w:rPr>
        <w:t xml:space="preserve"> </w:t>
      </w:r>
      <w:r>
        <w:rPr>
          <w:rStyle w:val="a3"/>
        </w:rPr>
        <w:t>Р</w:t>
      </w:r>
      <w:r w:rsidR="001F5356">
        <w:rPr>
          <w:rStyle w:val="a3"/>
        </w:rPr>
        <w:t xml:space="preserve"> </w:t>
      </w:r>
      <w:r>
        <w:rPr>
          <w:rStyle w:val="a3"/>
        </w:rPr>
        <w:t>І</w:t>
      </w:r>
      <w:r w:rsidR="001F5356">
        <w:rPr>
          <w:rStyle w:val="a3"/>
        </w:rPr>
        <w:t xml:space="preserve"> </w:t>
      </w:r>
      <w:r>
        <w:rPr>
          <w:rStyle w:val="a3"/>
        </w:rPr>
        <w:t>Ш</w:t>
      </w:r>
      <w:r w:rsidR="001F5356">
        <w:rPr>
          <w:rStyle w:val="a3"/>
        </w:rPr>
        <w:t xml:space="preserve"> </w:t>
      </w:r>
      <w:r>
        <w:rPr>
          <w:rStyle w:val="a3"/>
        </w:rPr>
        <w:t>И</w:t>
      </w:r>
      <w:r w:rsidR="001F5356">
        <w:rPr>
          <w:rStyle w:val="a3"/>
        </w:rPr>
        <w:t xml:space="preserve"> </w:t>
      </w:r>
      <w:r>
        <w:rPr>
          <w:rStyle w:val="a3"/>
        </w:rPr>
        <w:t>Л</w:t>
      </w:r>
      <w:r w:rsidR="001F5356">
        <w:rPr>
          <w:rStyle w:val="a3"/>
        </w:rPr>
        <w:t xml:space="preserve"> </w:t>
      </w:r>
      <w:r>
        <w:rPr>
          <w:rStyle w:val="a3"/>
        </w:rPr>
        <w:t>А :</w:t>
      </w:r>
    </w:p>
    <w:p w:rsidR="009B4A0F" w:rsidRDefault="009B4A0F" w:rsidP="009B4A0F">
      <w:pPr>
        <w:pStyle w:val="1"/>
        <w:numPr>
          <w:ilvl w:val="0"/>
          <w:numId w:val="1"/>
        </w:numPr>
        <w:tabs>
          <w:tab w:val="left" w:pos="428"/>
        </w:tabs>
        <w:spacing w:after="600"/>
        <w:ind w:left="14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Семеряк</w:t>
      </w:r>
      <w:proofErr w:type="spellEnd"/>
      <w:r>
        <w:rPr>
          <w:rStyle w:val="a3"/>
        </w:rPr>
        <w:t xml:space="preserve"> Наталії Іванівни на розробку проекту землеустрою щодо відведення земельної ділянки у власність для ведення садівництва площею 0,1200 га в селі Рясне - Руське, Яворівського району Львівської області, за рахунок земель запасу сільської ради.</w:t>
      </w:r>
    </w:p>
    <w:p w:rsidR="009B4A0F" w:rsidRDefault="009B4A0F" w:rsidP="009B4A0F">
      <w:pPr>
        <w:pStyle w:val="1"/>
        <w:numPr>
          <w:ilvl w:val="0"/>
          <w:numId w:val="1"/>
        </w:numPr>
        <w:tabs>
          <w:tab w:val="left" w:pos="452"/>
        </w:tabs>
        <w:spacing w:after="260"/>
        <w:ind w:left="14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Семеряк</w:t>
      </w:r>
      <w:proofErr w:type="spellEnd"/>
      <w:r>
        <w:rPr>
          <w:rStyle w:val="a3"/>
        </w:rPr>
        <w:t xml:space="preserve"> Наталії Іванівни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B4A0F" w:rsidRDefault="009B4A0F" w:rsidP="009B4A0F">
      <w:pPr>
        <w:pStyle w:val="1"/>
        <w:numPr>
          <w:ilvl w:val="0"/>
          <w:numId w:val="1"/>
        </w:numPr>
        <w:tabs>
          <w:tab w:val="left" w:pos="432"/>
        </w:tabs>
        <w:spacing w:line="271" w:lineRule="auto"/>
        <w:ind w:left="140" w:firstLine="40"/>
        <w:jc w:val="both"/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E756BF" w:rsidRDefault="00E756BF"/>
    <w:p w:rsidR="001F5356" w:rsidRDefault="001F5356"/>
    <w:p w:rsidR="001F5356" w:rsidRDefault="001F5356"/>
    <w:p w:rsidR="001F5356" w:rsidRDefault="001F5356"/>
    <w:p w:rsidR="001F5356" w:rsidRPr="001F5356" w:rsidRDefault="001F5356">
      <w:pPr>
        <w:rPr>
          <w:rFonts w:ascii="Times New Roman" w:hAnsi="Times New Roman" w:cs="Times New Roman"/>
          <w:sz w:val="28"/>
          <w:szCs w:val="28"/>
        </w:rPr>
      </w:pPr>
      <w:r w:rsidRPr="001F5356">
        <w:rPr>
          <w:rFonts w:ascii="Times New Roman" w:hAnsi="Times New Roman" w:cs="Times New Roman"/>
          <w:sz w:val="28"/>
          <w:szCs w:val="28"/>
        </w:rPr>
        <w:t xml:space="preserve">Сільський </w:t>
      </w:r>
      <w:r>
        <w:rPr>
          <w:rFonts w:ascii="Times New Roman" w:hAnsi="Times New Roman" w:cs="Times New Roman"/>
          <w:sz w:val="28"/>
          <w:szCs w:val="28"/>
        </w:rPr>
        <w:t>голова</w:t>
      </w:r>
      <w:bookmarkStart w:id="0" w:name="_GoBack"/>
      <w:bookmarkEnd w:id="0"/>
      <w:r w:rsidRPr="001F53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Емілія </w:t>
      </w:r>
      <w:proofErr w:type="spellStart"/>
      <w:r w:rsidRPr="001F5356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F5356" w:rsidRPr="001F53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0ECE"/>
    <w:multiLevelType w:val="multilevel"/>
    <w:tmpl w:val="4D82C7F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90E"/>
    <w:rsid w:val="001F5356"/>
    <w:rsid w:val="00210310"/>
    <w:rsid w:val="0040790E"/>
    <w:rsid w:val="009B4A0F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0F41"/>
  <w15:chartTrackingRefBased/>
  <w15:docId w15:val="{7396256C-3B0B-4C52-8992-ED6D9493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B4A0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B4A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2023-11-14T07:15:00Z</dcterms:created>
  <dcterms:modified xsi:type="dcterms:W3CDTF">2023-11-17T08:16:00Z</dcterms:modified>
</cp:coreProperties>
</file>