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EC9" w:rsidRDefault="005B3EC9" w:rsidP="005B3EC9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681D5F" w:rsidRDefault="00681D5F" w:rsidP="00681D5F">
      <w:pPr>
        <w:pStyle w:val="1"/>
        <w:spacing w:after="240"/>
        <w:jc w:val="center"/>
      </w:pPr>
      <w:r>
        <w:rPr>
          <w:rStyle w:val="a3"/>
        </w:rPr>
        <w:t>РІШЕННЯ № 4311</w:t>
      </w:r>
    </w:p>
    <w:p w:rsidR="00681D5F" w:rsidRDefault="00681D5F" w:rsidP="00681D5F">
      <w:pPr>
        <w:pStyle w:val="1"/>
        <w:spacing w:after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794D87" wp14:editId="32A0191F">
                <wp:simplePos x="0" y="0"/>
                <wp:positionH relativeFrom="page">
                  <wp:posOffset>4864100</wp:posOffset>
                </wp:positionH>
                <wp:positionV relativeFrom="paragraph">
                  <wp:posOffset>12700</wp:posOffset>
                </wp:positionV>
                <wp:extent cx="1332230" cy="222250"/>
                <wp:effectExtent l="0" t="0" r="0" b="0"/>
                <wp:wrapSquare wrapText="left"/>
                <wp:docPr id="203" name="Shap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81D5F" w:rsidRDefault="00681D5F" w:rsidP="00681D5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2794D87" id="_x0000_t202" coordsize="21600,21600" o:spt="202" path="m,l,21600r21600,l21600,xe">
                <v:stroke joinstyle="miter"/>
                <v:path gradientshapeok="t" o:connecttype="rect"/>
              </v:shapetype>
              <v:shape id="Shape 203" o:spid="_x0000_s1026" type="#_x0000_t202" style="position:absolute;margin-left:383pt;margin-top:1pt;width:104.9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" filled="f" stroked="f">
                <v:textbox inset="0,0,0,0">
                  <w:txbxContent>
                    <w:p w:rsidR="00681D5F" w:rsidRDefault="00681D5F" w:rsidP="00681D5F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5B3EC9" w:rsidRDefault="00681D5F" w:rsidP="005B3EC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B3EC9" w:rsidRDefault="00681D5F" w:rsidP="005B3EC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5B3EC9" w:rsidRDefault="00681D5F" w:rsidP="005B3EC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681D5F" w:rsidRDefault="00681D5F" w:rsidP="005B3EC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Шаху П.П.</w:t>
      </w:r>
    </w:p>
    <w:p w:rsidR="005B3EC9" w:rsidRDefault="005B3EC9" w:rsidP="005B3EC9">
      <w:pPr>
        <w:pStyle w:val="1"/>
        <w:spacing w:after="0" w:line="264" w:lineRule="auto"/>
        <w:rPr>
          <w:rStyle w:val="a3"/>
        </w:rPr>
      </w:pPr>
    </w:p>
    <w:p w:rsidR="005B3EC9" w:rsidRDefault="005B3EC9" w:rsidP="005B3EC9">
      <w:pPr>
        <w:pStyle w:val="1"/>
        <w:spacing w:after="0" w:line="264" w:lineRule="auto"/>
      </w:pPr>
    </w:p>
    <w:p w:rsidR="00681D5F" w:rsidRDefault="00681D5F" w:rsidP="00681D5F">
      <w:pPr>
        <w:pStyle w:val="1"/>
        <w:spacing w:after="240"/>
        <w:ind w:firstLine="1740"/>
        <w:jc w:val="both"/>
      </w:pPr>
      <w:r>
        <w:rPr>
          <w:rStyle w:val="a3"/>
        </w:rPr>
        <w:t>Розглянувши заяву та подані документи Шаха Павла Петровича,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81D5F" w:rsidRDefault="00681D5F" w:rsidP="00681D5F">
      <w:pPr>
        <w:pStyle w:val="1"/>
        <w:spacing w:after="240"/>
      </w:pPr>
      <w:r>
        <w:rPr>
          <w:rStyle w:val="a3"/>
        </w:rPr>
        <w:t>ВИРІШИЛА:</w:t>
      </w:r>
    </w:p>
    <w:p w:rsidR="00681D5F" w:rsidRDefault="00681D5F" w:rsidP="00681D5F">
      <w:pPr>
        <w:pStyle w:val="1"/>
        <w:numPr>
          <w:ilvl w:val="0"/>
          <w:numId w:val="1"/>
        </w:numPr>
        <w:tabs>
          <w:tab w:val="left" w:pos="231"/>
        </w:tabs>
        <w:spacing w:after="240"/>
        <w:jc w:val="both"/>
      </w:pPr>
      <w:bookmarkStart w:id="0" w:name="_GoBack"/>
      <w:bookmarkEnd w:id="0"/>
      <w:r>
        <w:rPr>
          <w:rStyle w:val="a3"/>
        </w:rPr>
        <w:t>Дати дозвіл Шаху Павлу Петровичу, на розробку проекту землеустрою, щодо відведення земельної ділянки у власність для ведення особистого селянського господарства площею 0,0500 га в селі Рясне - Руське, Яворівського району Львівської області за рахунок земель запасу сільської ради.</w:t>
      </w:r>
    </w:p>
    <w:p w:rsidR="00681D5F" w:rsidRDefault="00681D5F" w:rsidP="00681D5F">
      <w:pPr>
        <w:pStyle w:val="1"/>
        <w:numPr>
          <w:ilvl w:val="0"/>
          <w:numId w:val="1"/>
        </w:numPr>
        <w:tabs>
          <w:tab w:val="left" w:pos="322"/>
        </w:tabs>
        <w:spacing w:after="240"/>
        <w:jc w:val="both"/>
      </w:pPr>
      <w:r>
        <w:rPr>
          <w:rStyle w:val="a3"/>
        </w:rPr>
        <w:t>Шаху Павлу Петровичу погодити проект землеустрою, щодо відведення земельної</w:t>
      </w:r>
      <w:r w:rsidR="00E01CC5">
        <w:rPr>
          <w:rStyle w:val="a3"/>
        </w:rPr>
        <w:t xml:space="preserve"> </w:t>
      </w:r>
      <w:r>
        <w:rPr>
          <w:rStyle w:val="a3"/>
        </w:rPr>
        <w:t xml:space="preserve"> ділянки у</w:t>
      </w:r>
      <w:r w:rsidR="00E01CC5">
        <w:rPr>
          <w:rStyle w:val="a3"/>
        </w:rPr>
        <w:t xml:space="preserve"> </w:t>
      </w:r>
      <w:r>
        <w:rPr>
          <w:rStyle w:val="a3"/>
        </w:rPr>
        <w:t xml:space="preserve"> власність </w:t>
      </w:r>
      <w:r w:rsidR="00E01CC5">
        <w:rPr>
          <w:rStyle w:val="a3"/>
        </w:rPr>
        <w:t xml:space="preserve"> </w:t>
      </w:r>
      <w:r>
        <w:rPr>
          <w:rStyle w:val="a3"/>
        </w:rPr>
        <w:t>для ведення особистого селянського господарства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55A0B" w:rsidRPr="00E01CC5" w:rsidRDefault="00681D5F" w:rsidP="009D137A">
      <w:pPr>
        <w:pStyle w:val="1"/>
        <w:numPr>
          <w:ilvl w:val="0"/>
          <w:numId w:val="1"/>
        </w:numPr>
        <w:tabs>
          <w:tab w:val="left" w:pos="322"/>
        </w:tabs>
        <w:spacing w:after="0" w:line="276" w:lineRule="auto"/>
        <w:rPr>
          <w:rStyle w:val="a3"/>
        </w:rPr>
      </w:pPr>
      <w:r w:rsidRPr="00681D5F">
        <w:rPr>
          <w:rStyle w:val="a3"/>
          <w:rFonts w:eastAsiaTheme="minorHAnsi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681D5F">
        <w:rPr>
          <w:rStyle w:val="a3"/>
          <w:rFonts w:eastAsiaTheme="minorHAnsi"/>
        </w:rPr>
        <w:t>Гануляк</w:t>
      </w:r>
      <w:proofErr w:type="spellEnd"/>
      <w:r w:rsidR="00E01CC5">
        <w:rPr>
          <w:rStyle w:val="a3"/>
          <w:rFonts w:eastAsiaTheme="minorHAnsi"/>
        </w:rPr>
        <w:t xml:space="preserve">  В. І. )</w:t>
      </w:r>
    </w:p>
    <w:p w:rsidR="00E01CC5" w:rsidRDefault="00E01CC5" w:rsidP="00E01CC5">
      <w:pPr>
        <w:pStyle w:val="1"/>
        <w:tabs>
          <w:tab w:val="left" w:pos="322"/>
        </w:tabs>
        <w:spacing w:after="0" w:line="276" w:lineRule="auto"/>
        <w:rPr>
          <w:rStyle w:val="a3"/>
          <w:rFonts w:eastAsiaTheme="minorHAnsi"/>
        </w:rPr>
      </w:pPr>
    </w:p>
    <w:p w:rsidR="00E01CC5" w:rsidRDefault="00E01CC5" w:rsidP="00E01CC5">
      <w:pPr>
        <w:pStyle w:val="1"/>
        <w:tabs>
          <w:tab w:val="left" w:pos="322"/>
        </w:tabs>
        <w:spacing w:after="0" w:line="276" w:lineRule="auto"/>
        <w:rPr>
          <w:rStyle w:val="a3"/>
          <w:rFonts w:eastAsiaTheme="minorHAnsi"/>
        </w:rPr>
      </w:pPr>
    </w:p>
    <w:p w:rsidR="00E01CC5" w:rsidRDefault="00E01CC5" w:rsidP="00E01CC5">
      <w:pPr>
        <w:pStyle w:val="1"/>
        <w:tabs>
          <w:tab w:val="left" w:pos="322"/>
        </w:tabs>
        <w:spacing w:after="0" w:line="276" w:lineRule="auto"/>
        <w:rPr>
          <w:rStyle w:val="a3"/>
          <w:rFonts w:eastAsiaTheme="minorHAnsi"/>
        </w:rPr>
      </w:pPr>
    </w:p>
    <w:p w:rsidR="00E01CC5" w:rsidRDefault="00805D38" w:rsidP="00E01CC5">
      <w:pPr>
        <w:pStyle w:val="1"/>
        <w:tabs>
          <w:tab w:val="left" w:pos="322"/>
        </w:tabs>
        <w:spacing w:after="0" w:line="276" w:lineRule="auto"/>
      </w:pPr>
      <w:r>
        <w:rPr>
          <w:rStyle w:val="a3"/>
          <w:rFonts w:eastAsiaTheme="minorHAnsi"/>
        </w:rPr>
        <w:t xml:space="preserve">Сільський голова                                                          Емілія </w:t>
      </w:r>
      <w:proofErr w:type="spellStart"/>
      <w:r>
        <w:rPr>
          <w:rStyle w:val="a3"/>
          <w:rFonts w:eastAsiaTheme="minorHAnsi"/>
        </w:rPr>
        <w:t>Смокоровська</w:t>
      </w:r>
      <w:proofErr w:type="spellEnd"/>
    </w:p>
    <w:sectPr w:rsidR="00E01C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20A26"/>
    <w:multiLevelType w:val="multilevel"/>
    <w:tmpl w:val="FB1038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A1"/>
    <w:rsid w:val="00455A0B"/>
    <w:rsid w:val="005B3EC9"/>
    <w:rsid w:val="00681D5F"/>
    <w:rsid w:val="00805D38"/>
    <w:rsid w:val="00E01CC5"/>
    <w:rsid w:val="00F0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09297"/>
  <w15:chartTrackingRefBased/>
  <w15:docId w15:val="{1D52DFD1-92DC-4F05-827F-433B27C8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81D5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81D5F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2023-11-24T06:57:00Z</dcterms:created>
  <dcterms:modified xsi:type="dcterms:W3CDTF">2023-11-27T09:00:00Z</dcterms:modified>
</cp:coreProperties>
</file>