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744" w:rsidRDefault="00E84744" w:rsidP="00E84744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E84744" w:rsidRDefault="00E84744" w:rsidP="00E84744">
      <w:pPr>
        <w:pStyle w:val="20"/>
        <w:keepNext/>
        <w:keepLines/>
      </w:pPr>
      <w:bookmarkStart w:id="0" w:name="bookmark6"/>
      <w:r>
        <w:rPr>
          <w:rStyle w:val="2"/>
        </w:rPr>
        <w:t>РІШЕННЯ</w:t>
      </w:r>
      <w:r w:rsidR="00C72B2C">
        <w:rPr>
          <w:rStyle w:val="2"/>
        </w:rPr>
        <w:t xml:space="preserve"> </w:t>
      </w:r>
      <w:r>
        <w:rPr>
          <w:rStyle w:val="2"/>
        </w:rPr>
        <w:t>№</w:t>
      </w:r>
      <w:r w:rsidR="00C72B2C">
        <w:rPr>
          <w:rStyle w:val="2"/>
        </w:rPr>
        <w:t xml:space="preserve"> </w:t>
      </w:r>
      <w:r>
        <w:rPr>
          <w:rStyle w:val="2"/>
        </w:rPr>
        <w:t>4315</w:t>
      </w:r>
      <w:bookmarkEnd w:id="0"/>
    </w:p>
    <w:p w:rsidR="00E84744" w:rsidRDefault="00E84744" w:rsidP="00E84744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C14796" wp14:editId="30E4021C">
                <wp:simplePos x="0" y="0"/>
                <wp:positionH relativeFrom="page">
                  <wp:posOffset>4949190</wp:posOffset>
                </wp:positionH>
                <wp:positionV relativeFrom="paragraph">
                  <wp:posOffset>12700</wp:posOffset>
                </wp:positionV>
                <wp:extent cx="1329055" cy="225425"/>
                <wp:effectExtent l="0" t="0" r="0" b="0"/>
                <wp:wrapSquare wrapText="left"/>
                <wp:docPr id="55" name="Shap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84744" w:rsidRDefault="00E84744" w:rsidP="00E84744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BC14796" id="_x0000_t202" coordsize="21600,21600" o:spt="202" path="m,l,21600r21600,l21600,xe">
                <v:stroke joinstyle="miter"/>
                <v:path gradientshapeok="t" o:connecttype="rect"/>
              </v:shapetype>
              <v:shape id="Shape 55" o:spid="_x0000_s1026" type="#_x0000_t202" style="position:absolute;margin-left:389.7pt;margin-top:1pt;width:104.65pt;height:17.7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" filled="f" stroked="f">
                <v:textbox inset="0,0,0,0">
                  <w:txbxContent>
                    <w:p w:rsidR="00E84744" w:rsidRDefault="00E84744" w:rsidP="00E84744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C72B2C" w:rsidRDefault="00E84744" w:rsidP="00C72B2C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C72B2C" w:rsidRDefault="00E84744" w:rsidP="00C72B2C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C72B2C" w:rsidRDefault="00E84744" w:rsidP="00C72B2C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E84744" w:rsidRDefault="00E84744" w:rsidP="00C72B2C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Любінець</w:t>
      </w:r>
      <w:proofErr w:type="spellEnd"/>
      <w:r>
        <w:rPr>
          <w:rStyle w:val="a3"/>
        </w:rPr>
        <w:t xml:space="preserve"> Н.В.</w:t>
      </w:r>
    </w:p>
    <w:p w:rsidR="00C72B2C" w:rsidRDefault="00C72B2C" w:rsidP="00C72B2C">
      <w:pPr>
        <w:pStyle w:val="1"/>
        <w:spacing w:after="0" w:line="264" w:lineRule="auto"/>
        <w:rPr>
          <w:rStyle w:val="a3"/>
        </w:rPr>
      </w:pPr>
    </w:p>
    <w:p w:rsidR="00C72B2C" w:rsidRDefault="00C72B2C" w:rsidP="00C72B2C">
      <w:pPr>
        <w:pStyle w:val="1"/>
        <w:spacing w:after="0" w:line="264" w:lineRule="auto"/>
      </w:pPr>
    </w:p>
    <w:p w:rsidR="00E84744" w:rsidRDefault="00E84744" w:rsidP="00E84744">
      <w:pPr>
        <w:pStyle w:val="1"/>
        <w:ind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Любінець</w:t>
      </w:r>
      <w:proofErr w:type="spellEnd"/>
      <w:r>
        <w:rPr>
          <w:rStyle w:val="a3"/>
        </w:rPr>
        <w:t xml:space="preserve"> Наталії Володимирівни,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</w:t>
      </w:r>
      <w:r w:rsidR="00C72B2C">
        <w:rPr>
          <w:rStyle w:val="a3"/>
        </w:rPr>
        <w:t xml:space="preserve"> </w:t>
      </w:r>
      <w:r>
        <w:rPr>
          <w:rStyle w:val="a3"/>
        </w:rPr>
        <w:t>«Про місцеве самоврядування в Україні», - Рясне - Руська сільська рада ,-</w:t>
      </w:r>
    </w:p>
    <w:p w:rsidR="00E84744" w:rsidRDefault="00E84744" w:rsidP="00E84744">
      <w:pPr>
        <w:pStyle w:val="1"/>
      </w:pPr>
      <w:r>
        <w:rPr>
          <w:rStyle w:val="a3"/>
        </w:rPr>
        <w:t>ВИРІШИЛА :</w:t>
      </w:r>
    </w:p>
    <w:p w:rsidR="00E84744" w:rsidRDefault="00E84744" w:rsidP="00E84744">
      <w:pPr>
        <w:pStyle w:val="1"/>
        <w:jc w:val="both"/>
      </w:pPr>
      <w:proofErr w:type="spellStart"/>
      <w:r>
        <w:rPr>
          <w:rStyle w:val="a3"/>
        </w:rPr>
        <w:t>І.Дати</w:t>
      </w:r>
      <w:proofErr w:type="spellEnd"/>
      <w:r>
        <w:rPr>
          <w:rStyle w:val="a3"/>
        </w:rPr>
        <w:t xml:space="preserve"> дозвіл </w:t>
      </w:r>
      <w:proofErr w:type="spellStart"/>
      <w:r>
        <w:rPr>
          <w:rStyle w:val="a3"/>
        </w:rPr>
        <w:t>Любінець</w:t>
      </w:r>
      <w:proofErr w:type="spellEnd"/>
      <w:r>
        <w:rPr>
          <w:rStyle w:val="a3"/>
        </w:rPr>
        <w:t xml:space="preserve"> Наталії Володимирівні, на розробку проекту землеустрою, щодо відведення земельної ділянки у власність для ведення особистого селянського господарства площею 0,0866 га в селі Рясне - Руське, Яворівського району Львівської області за</w:t>
      </w:r>
      <w:r w:rsidR="00C72B2C">
        <w:rPr>
          <w:rStyle w:val="a3"/>
        </w:rPr>
        <w:t xml:space="preserve"> </w:t>
      </w:r>
      <w:r>
        <w:rPr>
          <w:rStyle w:val="a3"/>
        </w:rPr>
        <w:t xml:space="preserve"> рахунок земель </w:t>
      </w:r>
      <w:r w:rsidR="00C72B2C">
        <w:rPr>
          <w:rStyle w:val="a3"/>
        </w:rPr>
        <w:t xml:space="preserve"> </w:t>
      </w:r>
      <w:r>
        <w:rPr>
          <w:rStyle w:val="a3"/>
        </w:rPr>
        <w:t xml:space="preserve">запасу </w:t>
      </w:r>
      <w:r w:rsidR="00C72B2C">
        <w:rPr>
          <w:rStyle w:val="a3"/>
        </w:rPr>
        <w:t xml:space="preserve"> </w:t>
      </w:r>
      <w:r>
        <w:rPr>
          <w:rStyle w:val="a3"/>
        </w:rPr>
        <w:t>сільської ради.</w:t>
      </w:r>
    </w:p>
    <w:p w:rsidR="00E84744" w:rsidRDefault="00E84744" w:rsidP="00E84744">
      <w:pPr>
        <w:pStyle w:val="1"/>
        <w:numPr>
          <w:ilvl w:val="0"/>
          <w:numId w:val="1"/>
        </w:numPr>
        <w:tabs>
          <w:tab w:val="left" w:pos="374"/>
        </w:tabs>
        <w:jc w:val="both"/>
      </w:pPr>
      <w:proofErr w:type="spellStart"/>
      <w:r>
        <w:rPr>
          <w:rStyle w:val="a3"/>
        </w:rPr>
        <w:t>Любінець</w:t>
      </w:r>
      <w:proofErr w:type="spellEnd"/>
      <w:r>
        <w:rPr>
          <w:rStyle w:val="a3"/>
        </w:rPr>
        <w:t xml:space="preserve"> Нат</w:t>
      </w:r>
      <w:r w:rsidR="00C72B2C">
        <w:rPr>
          <w:rStyle w:val="a3"/>
        </w:rPr>
        <w:t xml:space="preserve">алії Володимирівні погодити </w:t>
      </w:r>
      <w:proofErr w:type="spellStart"/>
      <w:r w:rsidR="00C72B2C">
        <w:rPr>
          <w:rStyle w:val="a3"/>
        </w:rPr>
        <w:t>проє</w:t>
      </w:r>
      <w:r>
        <w:rPr>
          <w:rStyle w:val="a3"/>
        </w:rPr>
        <w:t>кт</w:t>
      </w:r>
      <w:proofErr w:type="spellEnd"/>
      <w:r>
        <w:rPr>
          <w:rStyle w:val="a3"/>
        </w:rPr>
        <w:t xml:space="preserve"> землеустрою, щодо відведення земельної ділянки у власність для ведення особистого селянського господарства площею 0,0866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E84744" w:rsidRDefault="00E84744" w:rsidP="00E84744">
      <w:pPr>
        <w:pStyle w:val="1"/>
        <w:numPr>
          <w:ilvl w:val="0"/>
          <w:numId w:val="1"/>
        </w:numPr>
        <w:tabs>
          <w:tab w:val="left" w:pos="374"/>
        </w:tabs>
        <w:spacing w:line="276" w:lineRule="auto"/>
        <w:jc w:val="both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 питань земельних</w:t>
      </w:r>
      <w:r w:rsidR="00C72B2C">
        <w:rPr>
          <w:rStyle w:val="a3"/>
        </w:rPr>
        <w:t xml:space="preserve"> </w:t>
      </w:r>
      <w:r>
        <w:rPr>
          <w:rStyle w:val="a3"/>
        </w:rPr>
        <w:t xml:space="preserve"> відносин та будівництва</w:t>
      </w:r>
      <w:r w:rsidR="00C72B2C">
        <w:rPr>
          <w:rStyle w:val="a3"/>
        </w:rPr>
        <w:t xml:space="preserve">  </w:t>
      </w:r>
      <w:r>
        <w:rPr>
          <w:rStyle w:val="a3"/>
        </w:rPr>
        <w:t xml:space="preserve"> ( голова комісії </w:t>
      </w:r>
      <w:proofErr w:type="spellStart"/>
      <w:r>
        <w:rPr>
          <w:rStyle w:val="a3"/>
        </w:rPr>
        <w:t>Гануляк</w:t>
      </w:r>
      <w:proofErr w:type="spellEnd"/>
      <w:r w:rsidR="00C72B2C">
        <w:rPr>
          <w:rStyle w:val="a3"/>
        </w:rPr>
        <w:t xml:space="preserve"> В. І. )</w:t>
      </w:r>
    </w:p>
    <w:p w:rsidR="00C72B2C" w:rsidRDefault="00C72B2C" w:rsidP="00C72B2C">
      <w:pPr>
        <w:pStyle w:val="1"/>
        <w:tabs>
          <w:tab w:val="left" w:pos="374"/>
        </w:tabs>
        <w:spacing w:line="276" w:lineRule="auto"/>
        <w:jc w:val="both"/>
        <w:rPr>
          <w:rStyle w:val="a3"/>
        </w:rPr>
      </w:pPr>
    </w:p>
    <w:p w:rsidR="00C72B2C" w:rsidRDefault="00C72B2C" w:rsidP="00C72B2C">
      <w:pPr>
        <w:pStyle w:val="1"/>
        <w:tabs>
          <w:tab w:val="left" w:pos="374"/>
        </w:tabs>
        <w:spacing w:line="276" w:lineRule="auto"/>
        <w:jc w:val="both"/>
      </w:pPr>
      <w:r>
        <w:rPr>
          <w:rStyle w:val="a3"/>
        </w:rPr>
        <w:t>Сільський голова                                                               Емілія Смокоровська</w:t>
      </w:r>
      <w:bookmarkStart w:id="1" w:name="_GoBack"/>
      <w:bookmarkEnd w:id="1"/>
    </w:p>
    <w:p w:rsidR="001B1A96" w:rsidRDefault="001B1A96"/>
    <w:sectPr w:rsidR="001B1A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26883"/>
    <w:multiLevelType w:val="multilevel"/>
    <w:tmpl w:val="5E94C0A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E38"/>
    <w:rsid w:val="001B1A96"/>
    <w:rsid w:val="00312E38"/>
    <w:rsid w:val="00C72B2C"/>
    <w:rsid w:val="00E8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1DCF0"/>
  <w15:chartTrackingRefBased/>
  <w15:docId w15:val="{1E281CA6-7E8B-4F2B-982F-8F5259EB6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84744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link w:val="20"/>
    <w:rsid w:val="00E8474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84744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Заголовок №2"/>
    <w:basedOn w:val="a"/>
    <w:link w:val="2"/>
    <w:rsid w:val="00E84744"/>
    <w:pPr>
      <w:widowControl w:val="0"/>
      <w:spacing w:after="26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1019</Words>
  <Characters>581</Characters>
  <Application>Microsoft Office Word</Application>
  <DocSecurity>0</DocSecurity>
  <Lines>4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2023-11-29T07:45:00Z</dcterms:created>
  <dcterms:modified xsi:type="dcterms:W3CDTF">2023-11-29T09:02:00Z</dcterms:modified>
</cp:coreProperties>
</file>