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E50" w:rsidRPr="004C1E50" w:rsidRDefault="004C1E50" w:rsidP="004C1E50">
      <w:pPr>
        <w:widowControl w:val="0"/>
        <w:spacing w:after="2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20"/>
      <w:r w:rsidRPr="004C1E50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4C1E50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4C1E50">
        <w:rPr>
          <w:rFonts w:ascii="Times New Roman" w:eastAsia="Times New Roman" w:hAnsi="Times New Roman" w:cs="Times New Roman"/>
          <w:sz w:val="28"/>
          <w:szCs w:val="28"/>
        </w:rPr>
        <w:br/>
        <w:t>СІМДЕСЯТ ДРУГА СЕСІЯ СЬОМОГО СКЛИКАННЯ</w:t>
      </w:r>
    </w:p>
    <w:p w:rsidR="000C01A0" w:rsidRDefault="000C01A0" w:rsidP="000C01A0">
      <w:pPr>
        <w:pStyle w:val="20"/>
        <w:keepNext/>
        <w:keepLines/>
      </w:pPr>
      <w:r>
        <w:rPr>
          <w:rStyle w:val="2"/>
        </w:rPr>
        <w:t>РІШЕННЯ</w:t>
      </w:r>
      <w:r w:rsidR="004C1E50">
        <w:rPr>
          <w:rStyle w:val="2"/>
        </w:rPr>
        <w:t xml:space="preserve"> </w:t>
      </w:r>
      <w:r>
        <w:rPr>
          <w:rStyle w:val="2"/>
        </w:rPr>
        <w:t>№</w:t>
      </w:r>
      <w:r w:rsidR="004C1E50">
        <w:rPr>
          <w:rStyle w:val="2"/>
        </w:rPr>
        <w:t xml:space="preserve"> </w:t>
      </w:r>
      <w:r>
        <w:rPr>
          <w:rStyle w:val="2"/>
        </w:rPr>
        <w:t>4319</w:t>
      </w:r>
      <w:bookmarkEnd w:id="0"/>
    </w:p>
    <w:p w:rsidR="000C01A0" w:rsidRDefault="000C01A0" w:rsidP="000C01A0">
      <w:pPr>
        <w:pStyle w:val="1"/>
        <w:ind w:right="1060"/>
        <w:jc w:val="right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759A0C" wp14:editId="2CA3732F">
                <wp:simplePos x="0" y="0"/>
                <wp:positionH relativeFrom="page">
                  <wp:posOffset>693420</wp:posOffset>
                </wp:positionH>
                <wp:positionV relativeFrom="paragraph">
                  <wp:posOffset>12700</wp:posOffset>
                </wp:positionV>
                <wp:extent cx="1639570" cy="225425"/>
                <wp:effectExtent l="0" t="0" r="0" b="0"/>
                <wp:wrapSquare wrapText="right"/>
                <wp:docPr id="123" name="Shap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957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C01A0" w:rsidRDefault="000C01A0" w:rsidP="000C01A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01 жовтня 2020 року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A759A0C" id="_x0000_t202" coordsize="21600,21600" o:spt="202" path="m,l,21600r21600,l21600,xe">
                <v:stroke joinstyle="miter"/>
                <v:path gradientshapeok="t" o:connecttype="rect"/>
              </v:shapetype>
              <v:shape id="Shape 123" o:spid="_x0000_s1026" type="#_x0000_t202" style="position:absolute;left:0;text-align:left;margin-left:54.6pt;margin-top:1pt;width:129.1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" filled="f" stroked="f">
                <v:textbox inset="0,0,0,0">
                  <w:txbxContent>
                    <w:p w:rsidR="000C01A0" w:rsidRDefault="000C01A0" w:rsidP="000C01A0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01 жовтня 2020 року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a3"/>
        </w:rPr>
        <w:t>с. Рясне - Руське</w:t>
      </w:r>
    </w:p>
    <w:p w:rsidR="004C1E50" w:rsidRDefault="000C01A0" w:rsidP="004C1E50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C1E50" w:rsidRDefault="000C01A0" w:rsidP="004C1E50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4C1E50" w:rsidRDefault="000C01A0" w:rsidP="004C1E50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0C01A0" w:rsidRDefault="000C01A0" w:rsidP="004C1E50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Демчишин</w:t>
      </w:r>
      <w:proofErr w:type="spellEnd"/>
      <w:r>
        <w:rPr>
          <w:rStyle w:val="a3"/>
        </w:rPr>
        <w:t xml:space="preserve"> О.Ю.</w:t>
      </w:r>
    </w:p>
    <w:p w:rsidR="004C1E50" w:rsidRDefault="004C1E50" w:rsidP="004C1E50">
      <w:pPr>
        <w:pStyle w:val="1"/>
        <w:spacing w:after="0" w:line="266" w:lineRule="auto"/>
        <w:rPr>
          <w:rStyle w:val="a3"/>
        </w:rPr>
      </w:pPr>
    </w:p>
    <w:p w:rsidR="004C1E50" w:rsidRDefault="004C1E50" w:rsidP="004C1E50">
      <w:pPr>
        <w:pStyle w:val="1"/>
        <w:spacing w:after="0" w:line="266" w:lineRule="auto"/>
      </w:pPr>
    </w:p>
    <w:p w:rsidR="000C01A0" w:rsidRDefault="000C01A0" w:rsidP="000C01A0">
      <w:pPr>
        <w:pStyle w:val="1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Демчишин</w:t>
      </w:r>
      <w:proofErr w:type="spellEnd"/>
      <w:r>
        <w:rPr>
          <w:rStyle w:val="a3"/>
        </w:rPr>
        <w:t xml:space="preserve"> Олександри Юріївни,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</w:t>
      </w:r>
      <w:r w:rsidR="004C1E50">
        <w:rPr>
          <w:rStyle w:val="a3"/>
        </w:rPr>
        <w:t xml:space="preserve"> </w:t>
      </w:r>
      <w:r>
        <w:rPr>
          <w:rStyle w:val="a3"/>
        </w:rPr>
        <w:t xml:space="preserve"> «Про місцеве самоврядування в Україні», - Рясне - Руська сільська рада ,-</w:t>
      </w:r>
    </w:p>
    <w:p w:rsidR="000C01A0" w:rsidRDefault="000C01A0" w:rsidP="000C01A0">
      <w:pPr>
        <w:pStyle w:val="1"/>
      </w:pPr>
      <w:r>
        <w:rPr>
          <w:rStyle w:val="a3"/>
        </w:rPr>
        <w:t>ВИРІШИЛА :</w:t>
      </w:r>
    </w:p>
    <w:p w:rsidR="000C01A0" w:rsidRDefault="00662979" w:rsidP="000C01A0">
      <w:pPr>
        <w:pStyle w:val="1"/>
        <w:jc w:val="both"/>
      </w:pPr>
      <w:r>
        <w:rPr>
          <w:rStyle w:val="a3"/>
        </w:rPr>
        <w:t>1</w:t>
      </w:r>
      <w:r w:rsidR="000C01A0">
        <w:rPr>
          <w:rStyle w:val="a3"/>
        </w:rPr>
        <w:t xml:space="preserve">.Дати дозвіл </w:t>
      </w:r>
      <w:proofErr w:type="spellStart"/>
      <w:r w:rsidR="000C01A0">
        <w:rPr>
          <w:rStyle w:val="a3"/>
        </w:rPr>
        <w:t>Демчишин</w:t>
      </w:r>
      <w:proofErr w:type="spellEnd"/>
      <w:r w:rsidR="000C01A0">
        <w:rPr>
          <w:rStyle w:val="a3"/>
        </w:rPr>
        <w:t xml:space="preserve"> Олександрі </w:t>
      </w:r>
      <w:r>
        <w:rPr>
          <w:rStyle w:val="a3"/>
        </w:rPr>
        <w:t xml:space="preserve"> </w:t>
      </w:r>
      <w:r w:rsidR="000C01A0">
        <w:rPr>
          <w:rStyle w:val="a3"/>
        </w:rPr>
        <w:t>Юріївні,</w:t>
      </w:r>
      <w:r>
        <w:rPr>
          <w:rStyle w:val="a3"/>
        </w:rPr>
        <w:t xml:space="preserve"> </w:t>
      </w:r>
      <w:r w:rsidR="000C01A0">
        <w:rPr>
          <w:rStyle w:val="a3"/>
        </w:rPr>
        <w:t xml:space="preserve"> на розробку проекту землеустрою, щодо відведення земельної ділянки у власність для ведення особистого селянського господарства площею 0,0700 га в селі Рясне - Руське, Яворівського </w:t>
      </w:r>
      <w:r>
        <w:rPr>
          <w:rStyle w:val="a3"/>
        </w:rPr>
        <w:t xml:space="preserve"> </w:t>
      </w:r>
      <w:r w:rsidR="000C01A0">
        <w:rPr>
          <w:rStyle w:val="a3"/>
        </w:rPr>
        <w:t>району</w:t>
      </w:r>
      <w:r>
        <w:rPr>
          <w:rStyle w:val="a3"/>
        </w:rPr>
        <w:t xml:space="preserve"> </w:t>
      </w:r>
      <w:r w:rsidR="000C01A0">
        <w:rPr>
          <w:rStyle w:val="a3"/>
        </w:rPr>
        <w:t xml:space="preserve"> Львівської</w:t>
      </w:r>
      <w:r>
        <w:rPr>
          <w:rStyle w:val="a3"/>
        </w:rPr>
        <w:t xml:space="preserve"> </w:t>
      </w:r>
      <w:r w:rsidR="000C01A0">
        <w:rPr>
          <w:rStyle w:val="a3"/>
        </w:rPr>
        <w:t xml:space="preserve"> області за рахунок земель запасу сільської ради.</w:t>
      </w:r>
    </w:p>
    <w:p w:rsidR="000C01A0" w:rsidRDefault="000C01A0" w:rsidP="000C01A0">
      <w:pPr>
        <w:pStyle w:val="1"/>
        <w:numPr>
          <w:ilvl w:val="0"/>
          <w:numId w:val="1"/>
        </w:numPr>
        <w:tabs>
          <w:tab w:val="left" w:pos="408"/>
        </w:tabs>
        <w:jc w:val="both"/>
      </w:pPr>
      <w:proofErr w:type="spellStart"/>
      <w:r>
        <w:rPr>
          <w:rStyle w:val="a3"/>
        </w:rPr>
        <w:t>Демчишин</w:t>
      </w:r>
      <w:proofErr w:type="spellEnd"/>
      <w:r>
        <w:rPr>
          <w:rStyle w:val="a3"/>
        </w:rPr>
        <w:t xml:space="preserve"> Олександрі Юріївні погодити проект землеустрою, щодо відведення земельної ділянки у власність для ведення особистого селянського господарства площею 0,0700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C01A0" w:rsidRDefault="000C01A0" w:rsidP="000C01A0">
      <w:pPr>
        <w:pStyle w:val="1"/>
        <w:numPr>
          <w:ilvl w:val="0"/>
          <w:numId w:val="1"/>
        </w:numPr>
        <w:tabs>
          <w:tab w:val="left" w:pos="408"/>
        </w:tabs>
        <w:spacing w:after="0"/>
        <w:jc w:val="both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0C01A0" w:rsidRDefault="000C01A0" w:rsidP="000C01A0">
      <w:pPr>
        <w:pStyle w:val="1"/>
        <w:rPr>
          <w:rStyle w:val="a3"/>
        </w:rPr>
      </w:pPr>
      <w:r>
        <w:rPr>
          <w:rStyle w:val="a3"/>
        </w:rPr>
        <w:t>В.І.)</w:t>
      </w:r>
    </w:p>
    <w:p w:rsidR="00662979" w:rsidRDefault="00662979" w:rsidP="000C01A0">
      <w:pPr>
        <w:pStyle w:val="1"/>
        <w:rPr>
          <w:rStyle w:val="a3"/>
        </w:rPr>
      </w:pPr>
    </w:p>
    <w:p w:rsidR="00662979" w:rsidRDefault="00662979" w:rsidP="000C01A0">
      <w:pPr>
        <w:pStyle w:val="1"/>
        <w:rPr>
          <w:rStyle w:val="a3"/>
        </w:rPr>
      </w:pPr>
    </w:p>
    <w:p w:rsidR="00662979" w:rsidRDefault="00662979" w:rsidP="000C01A0">
      <w:pPr>
        <w:pStyle w:val="1"/>
      </w:pPr>
      <w:r>
        <w:rPr>
          <w:rStyle w:val="a3"/>
        </w:rPr>
        <w:t>Сільський голова                                                                Емілія Смокоровська</w:t>
      </w:r>
      <w:bookmarkStart w:id="1" w:name="_GoBack"/>
      <w:bookmarkEnd w:id="1"/>
    </w:p>
    <w:p w:rsidR="001B1A96" w:rsidRDefault="001B1A96"/>
    <w:sectPr w:rsidR="001B1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50E2"/>
    <w:multiLevelType w:val="multilevel"/>
    <w:tmpl w:val="642AFF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D0"/>
    <w:rsid w:val="000C01A0"/>
    <w:rsid w:val="001B1A96"/>
    <w:rsid w:val="004C1E50"/>
    <w:rsid w:val="00662979"/>
    <w:rsid w:val="0086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5BF5B"/>
  <w15:chartTrackingRefBased/>
  <w15:docId w15:val="{EC261F64-F9E5-48D6-BE2A-40CB18A03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C01A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0C01A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C01A0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0C01A0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3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2023-11-29T07:49:00Z</dcterms:created>
  <dcterms:modified xsi:type="dcterms:W3CDTF">2023-11-29T14:08:00Z</dcterms:modified>
</cp:coreProperties>
</file>