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60" w:rsidRDefault="004A4A60" w:rsidP="004A4A6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A4A60" w:rsidRDefault="004A4A60" w:rsidP="004A4A60">
      <w:pPr>
        <w:pStyle w:val="1"/>
        <w:jc w:val="center"/>
      </w:pPr>
      <w:r>
        <w:rPr>
          <w:rStyle w:val="a3"/>
        </w:rPr>
        <w:t>РІШЕННЯ</w:t>
      </w:r>
      <w:r w:rsidR="002F1ADD">
        <w:rPr>
          <w:rStyle w:val="a3"/>
        </w:rPr>
        <w:t xml:space="preserve"> </w:t>
      </w:r>
      <w:r>
        <w:rPr>
          <w:rStyle w:val="a3"/>
        </w:rPr>
        <w:t>№</w:t>
      </w:r>
      <w:r w:rsidR="002F1ADD">
        <w:rPr>
          <w:rStyle w:val="a3"/>
        </w:rPr>
        <w:t xml:space="preserve"> </w:t>
      </w:r>
      <w:r>
        <w:rPr>
          <w:rStyle w:val="a3"/>
        </w:rPr>
        <w:t>4342</w:t>
      </w:r>
    </w:p>
    <w:p w:rsidR="004A4A60" w:rsidRDefault="004A4A60" w:rsidP="004A4A60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97152" wp14:editId="5CDD14C1">
                <wp:simplePos x="0" y="0"/>
                <wp:positionH relativeFrom="page">
                  <wp:posOffset>4834890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84" name="Shap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A4A60" w:rsidRDefault="004A4A60" w:rsidP="004A4A6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CD97152" id="_x0000_t202" coordsize="21600,21600" o:spt="202" path="m,l,21600r21600,l21600,xe">
                <v:stroke joinstyle="miter"/>
                <v:path gradientshapeok="t" o:connecttype="rect"/>
              </v:shapetype>
              <v:shape id="Shape 184" o:spid="_x0000_s1026" type="#_x0000_t202" style="position:absolute;margin-left:380.7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" filled="f" stroked="f">
                <v:textbox inset="0,0,0,0">
                  <w:txbxContent>
                    <w:p w:rsidR="004A4A60" w:rsidRDefault="004A4A60" w:rsidP="004A4A6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2F1ADD" w:rsidRDefault="004A4A60" w:rsidP="002F1ADD">
      <w:pPr>
        <w:pStyle w:val="1"/>
        <w:spacing w:after="0" w:line="269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F1ADD" w:rsidRDefault="004A4A60" w:rsidP="002F1ADD">
      <w:pPr>
        <w:pStyle w:val="1"/>
        <w:spacing w:after="0" w:line="269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2F1ADD" w:rsidRDefault="004A4A60" w:rsidP="002F1ADD">
      <w:pPr>
        <w:pStyle w:val="1"/>
        <w:spacing w:after="0" w:line="269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4A4A60" w:rsidRDefault="004A4A60" w:rsidP="002F1ADD">
      <w:pPr>
        <w:pStyle w:val="1"/>
        <w:spacing w:after="0" w:line="269" w:lineRule="auto"/>
        <w:rPr>
          <w:rStyle w:val="a3"/>
        </w:rPr>
      </w:pPr>
      <w:r>
        <w:rPr>
          <w:rStyle w:val="a3"/>
        </w:rPr>
        <w:t xml:space="preserve"> селянського господарства Самотію Т.С.</w:t>
      </w:r>
    </w:p>
    <w:p w:rsidR="002F1ADD" w:rsidRDefault="002F1ADD" w:rsidP="002F1ADD">
      <w:pPr>
        <w:pStyle w:val="1"/>
        <w:spacing w:after="0" w:line="269" w:lineRule="auto"/>
        <w:rPr>
          <w:rStyle w:val="a3"/>
        </w:rPr>
      </w:pPr>
    </w:p>
    <w:p w:rsidR="002F1ADD" w:rsidRDefault="002F1ADD" w:rsidP="002F1ADD">
      <w:pPr>
        <w:pStyle w:val="1"/>
        <w:spacing w:after="0" w:line="269" w:lineRule="auto"/>
      </w:pPr>
    </w:p>
    <w:p w:rsidR="004A4A60" w:rsidRDefault="004A4A60" w:rsidP="004A4A60">
      <w:pPr>
        <w:pStyle w:val="1"/>
        <w:ind w:firstLine="17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Самотія</w:t>
      </w:r>
      <w:proofErr w:type="spellEnd"/>
      <w:r>
        <w:rPr>
          <w:rStyle w:val="a3"/>
        </w:rPr>
        <w:t xml:space="preserve"> Тараса Степановича,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</w:t>
      </w:r>
      <w:r w:rsidR="002F1ADD">
        <w:rPr>
          <w:rStyle w:val="a3"/>
        </w:rPr>
        <w:t xml:space="preserve"> </w:t>
      </w:r>
      <w:r>
        <w:rPr>
          <w:rStyle w:val="a3"/>
        </w:rPr>
        <w:t xml:space="preserve"> статті 26 Закону України «Про місцеве самоврядування в Україні», - Рясне - Руська сільська рада ,-</w:t>
      </w:r>
    </w:p>
    <w:p w:rsidR="004A4A60" w:rsidRDefault="004A4A60" w:rsidP="004A4A60">
      <w:pPr>
        <w:pStyle w:val="1"/>
      </w:pPr>
      <w:r>
        <w:rPr>
          <w:rStyle w:val="a3"/>
        </w:rPr>
        <w:t>ВИРІШИЛА :</w:t>
      </w:r>
    </w:p>
    <w:p w:rsidR="004A4A60" w:rsidRDefault="002F1ADD" w:rsidP="004A4A60">
      <w:pPr>
        <w:pStyle w:val="1"/>
        <w:jc w:val="both"/>
      </w:pPr>
      <w:r>
        <w:rPr>
          <w:rStyle w:val="a3"/>
        </w:rPr>
        <w:t>1</w:t>
      </w:r>
      <w:r w:rsidR="004A4A60">
        <w:rPr>
          <w:rStyle w:val="a3"/>
        </w:rPr>
        <w:t>.Дати дозвіл Самотію Тарасу Степановичу на розробку проекту землеустрою, щодо відведення земельної ділянки у власність для ведення особистого селянського</w:t>
      </w:r>
      <w:r>
        <w:rPr>
          <w:rStyle w:val="a3"/>
        </w:rPr>
        <w:t xml:space="preserve"> </w:t>
      </w:r>
      <w:r w:rsidR="004A4A60">
        <w:rPr>
          <w:rStyle w:val="a3"/>
        </w:rPr>
        <w:t xml:space="preserve"> господарства </w:t>
      </w:r>
      <w:r>
        <w:rPr>
          <w:rStyle w:val="a3"/>
        </w:rPr>
        <w:t xml:space="preserve">  </w:t>
      </w:r>
      <w:r w:rsidR="004A4A60">
        <w:rPr>
          <w:rStyle w:val="a3"/>
        </w:rPr>
        <w:t xml:space="preserve">площею 0,1546 га в </w:t>
      </w:r>
      <w:r>
        <w:rPr>
          <w:rStyle w:val="a3"/>
        </w:rPr>
        <w:t xml:space="preserve"> </w:t>
      </w:r>
      <w:r w:rsidR="004A4A60">
        <w:rPr>
          <w:rStyle w:val="a3"/>
        </w:rPr>
        <w:t>селі</w:t>
      </w:r>
      <w:r>
        <w:rPr>
          <w:rStyle w:val="a3"/>
        </w:rPr>
        <w:t xml:space="preserve"> </w:t>
      </w:r>
      <w:r w:rsidR="004A4A60">
        <w:rPr>
          <w:rStyle w:val="a3"/>
        </w:rPr>
        <w:t xml:space="preserve"> Рясне - Руське, Яворівського району Львівської області</w:t>
      </w:r>
      <w:r>
        <w:rPr>
          <w:rStyle w:val="a3"/>
        </w:rPr>
        <w:t xml:space="preserve"> </w:t>
      </w:r>
      <w:r w:rsidR="004A4A60">
        <w:rPr>
          <w:rStyle w:val="a3"/>
        </w:rPr>
        <w:t xml:space="preserve"> за рахунок земель запасу</w:t>
      </w:r>
      <w:r>
        <w:rPr>
          <w:rStyle w:val="a3"/>
        </w:rPr>
        <w:t xml:space="preserve"> </w:t>
      </w:r>
      <w:r w:rsidR="004A4A60">
        <w:rPr>
          <w:rStyle w:val="a3"/>
        </w:rPr>
        <w:t xml:space="preserve"> сільської</w:t>
      </w:r>
      <w:r>
        <w:rPr>
          <w:rStyle w:val="a3"/>
        </w:rPr>
        <w:t xml:space="preserve"> </w:t>
      </w:r>
      <w:r w:rsidR="004A4A60">
        <w:rPr>
          <w:rStyle w:val="a3"/>
        </w:rPr>
        <w:t xml:space="preserve"> ради.</w:t>
      </w:r>
    </w:p>
    <w:p w:rsidR="004A4A60" w:rsidRDefault="004A4A60" w:rsidP="004A4A60">
      <w:pPr>
        <w:pStyle w:val="1"/>
        <w:numPr>
          <w:ilvl w:val="0"/>
          <w:numId w:val="1"/>
        </w:numPr>
        <w:tabs>
          <w:tab w:val="left" w:pos="437"/>
        </w:tabs>
        <w:jc w:val="both"/>
      </w:pPr>
      <w:r>
        <w:rPr>
          <w:rStyle w:val="a3"/>
        </w:rPr>
        <w:t>Самотію Тарасу Степановичу погодити проект землеустрою, щодо відведення земельної ділянки у власність для ведення особистого селянського господарства площею 0,1546</w:t>
      </w:r>
      <w:r w:rsidR="002F1ADD">
        <w:rPr>
          <w:rStyle w:val="a3"/>
        </w:rPr>
        <w:t xml:space="preserve"> </w:t>
      </w:r>
      <w:r>
        <w:rPr>
          <w:rStyle w:val="a3"/>
        </w:rPr>
        <w:t xml:space="preserve"> га в селі</w:t>
      </w:r>
      <w:r w:rsidR="002F1ADD">
        <w:rPr>
          <w:rStyle w:val="a3"/>
        </w:rPr>
        <w:t xml:space="preserve"> </w:t>
      </w:r>
      <w:r>
        <w:rPr>
          <w:rStyle w:val="a3"/>
        </w:rPr>
        <w:t xml:space="preserve">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A4A60" w:rsidRDefault="004A4A60" w:rsidP="004A4A60">
      <w:pPr>
        <w:pStyle w:val="1"/>
        <w:numPr>
          <w:ilvl w:val="0"/>
          <w:numId w:val="1"/>
        </w:numPr>
        <w:tabs>
          <w:tab w:val="left" w:pos="437"/>
        </w:tabs>
        <w:spacing w:after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4A4A60" w:rsidRDefault="004A4A60" w:rsidP="004A4A60">
      <w:pPr>
        <w:pStyle w:val="1"/>
        <w:jc w:val="both"/>
      </w:pPr>
      <w:r>
        <w:rPr>
          <w:rStyle w:val="a3"/>
        </w:rPr>
        <w:t xml:space="preserve">комісію з питань земельних відносин та будівництва </w:t>
      </w:r>
      <w:r w:rsidR="002F1ADD">
        <w:rPr>
          <w:rStyle w:val="a3"/>
        </w:rPr>
        <w:t xml:space="preserve">  </w:t>
      </w:r>
      <w:r>
        <w:rPr>
          <w:rStyle w:val="a3"/>
        </w:rPr>
        <w:t xml:space="preserve">( голова комісії </w:t>
      </w:r>
      <w:proofErr w:type="spellStart"/>
      <w:r>
        <w:rPr>
          <w:rStyle w:val="a3"/>
        </w:rPr>
        <w:t>Гануляк</w:t>
      </w:r>
      <w:proofErr w:type="spellEnd"/>
      <w:r w:rsidR="002F1ADD">
        <w:rPr>
          <w:rStyle w:val="a3"/>
        </w:rPr>
        <w:t xml:space="preserve">   В. І. )</w:t>
      </w:r>
    </w:p>
    <w:p w:rsidR="00EA6D3E" w:rsidRDefault="00EA6D3E"/>
    <w:p w:rsidR="002F1ADD" w:rsidRDefault="002F1ADD"/>
    <w:p w:rsidR="002F1ADD" w:rsidRPr="009A3AD8" w:rsidRDefault="002F1ADD">
      <w:pPr>
        <w:rPr>
          <w:rFonts w:ascii="Times New Roman" w:hAnsi="Times New Roman" w:cs="Times New Roman"/>
          <w:sz w:val="28"/>
          <w:szCs w:val="28"/>
        </w:rPr>
      </w:pPr>
      <w:r w:rsidRPr="009A3AD8">
        <w:rPr>
          <w:rFonts w:ascii="Times New Roman" w:hAnsi="Times New Roman" w:cs="Times New Roman"/>
          <w:sz w:val="28"/>
          <w:szCs w:val="28"/>
        </w:rPr>
        <w:t xml:space="preserve">Сільський </w:t>
      </w:r>
      <w:r w:rsidR="009A3AD8" w:rsidRPr="009A3AD8">
        <w:rPr>
          <w:rFonts w:ascii="Times New Roman" w:hAnsi="Times New Roman" w:cs="Times New Roman"/>
          <w:sz w:val="28"/>
          <w:szCs w:val="28"/>
        </w:rPr>
        <w:t>г</w:t>
      </w:r>
      <w:r w:rsidR="009A3AD8">
        <w:rPr>
          <w:rFonts w:ascii="Times New Roman" w:hAnsi="Times New Roman" w:cs="Times New Roman"/>
          <w:sz w:val="28"/>
          <w:szCs w:val="28"/>
        </w:rPr>
        <w:t>олова</w:t>
      </w:r>
      <w:r w:rsidR="009A3AD8" w:rsidRPr="009A3AD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A3AD8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9A3AD8" w:rsidRPr="009A3AD8">
        <w:rPr>
          <w:rFonts w:ascii="Times New Roman" w:hAnsi="Times New Roman" w:cs="Times New Roman"/>
          <w:sz w:val="28"/>
          <w:szCs w:val="28"/>
        </w:rPr>
        <w:t xml:space="preserve">                                  Емілія </w:t>
      </w:r>
      <w:proofErr w:type="spellStart"/>
      <w:r w:rsidR="009A3AD8" w:rsidRPr="009A3AD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F1ADD" w:rsidRPr="009A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2BC4"/>
    <w:multiLevelType w:val="multilevel"/>
    <w:tmpl w:val="5F98CB4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B33"/>
    <w:rsid w:val="002F1ADD"/>
    <w:rsid w:val="004A4A60"/>
    <w:rsid w:val="00632AC7"/>
    <w:rsid w:val="00713B33"/>
    <w:rsid w:val="009A3AD8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66AD0"/>
  <w15:chartTrackingRefBased/>
  <w15:docId w15:val="{9865BA77-852D-42F4-91D1-BD2FCE6F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A4A6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A4A6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2023-12-04T08:13:00Z</dcterms:created>
  <dcterms:modified xsi:type="dcterms:W3CDTF">2023-12-06T07:25:00Z</dcterms:modified>
</cp:coreProperties>
</file>