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CF" w:rsidRDefault="006B04CF" w:rsidP="006B04CF">
      <w:pPr>
        <w:pStyle w:val="1"/>
        <w:spacing w:line="264" w:lineRule="auto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4073</w:t>
      </w:r>
    </w:p>
    <w:p w:rsidR="004C1DB9" w:rsidRDefault="004C1DB9" w:rsidP="006B04CF">
      <w:pPr>
        <w:pStyle w:val="1"/>
        <w:spacing w:line="264" w:lineRule="auto"/>
        <w:jc w:val="center"/>
      </w:pPr>
    </w:p>
    <w:p w:rsidR="006B04CF" w:rsidRDefault="006B04CF" w:rsidP="006B04CF">
      <w:pPr>
        <w:pStyle w:val="1"/>
        <w:spacing w:line="259" w:lineRule="auto"/>
        <w:ind w:left="280" w:firstLine="4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24B7A" wp14:editId="5AF663DB">
                <wp:simplePos x="0" y="0"/>
                <wp:positionH relativeFrom="page">
                  <wp:posOffset>5001260</wp:posOffset>
                </wp:positionH>
                <wp:positionV relativeFrom="paragraph">
                  <wp:posOffset>38100</wp:posOffset>
                </wp:positionV>
                <wp:extent cx="1323340" cy="224155"/>
                <wp:effectExtent l="0" t="0" r="0" b="0"/>
                <wp:wrapSquare wrapText="left"/>
                <wp:docPr id="153" name="Shap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04CF" w:rsidRDefault="006B04CF" w:rsidP="006B04CF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9624B7A" id="_x0000_t202" coordsize="21600,21600" o:spt="202" path="m,l,21600r21600,l21600,xe">
                <v:stroke joinstyle="miter"/>
                <v:path gradientshapeok="t" o:connecttype="rect"/>
              </v:shapetype>
              <v:shape id="Shape 153" o:spid="_x0000_s1026" type="#_x0000_t202" style="position:absolute;left:0;text-align:left;margin-left:393.8pt;margin-top:3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" filled="f" stroked="f">
                <v:textbox inset="0,0,0,0">
                  <w:txbxContent>
                    <w:p w:rsidR="006B04CF" w:rsidRDefault="006B04CF" w:rsidP="006B04CF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4C1DB9">
        <w:rPr>
          <w:rStyle w:val="a3"/>
        </w:rPr>
        <w:t>від 1</w:t>
      </w:r>
      <w:r>
        <w:rPr>
          <w:rStyle w:val="a3"/>
        </w:rPr>
        <w:t>1 вересня 2020 року</w:t>
      </w:r>
    </w:p>
    <w:p w:rsidR="004C1DB9" w:rsidRDefault="006B04CF" w:rsidP="004C1DB9">
      <w:pPr>
        <w:pStyle w:val="1"/>
        <w:spacing w:line="259" w:lineRule="auto"/>
        <w:ind w:left="280" w:firstLine="40"/>
        <w:jc w:val="both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4C1DB9" w:rsidRDefault="006B04CF" w:rsidP="004C1DB9">
      <w:pPr>
        <w:pStyle w:val="1"/>
        <w:spacing w:line="259" w:lineRule="auto"/>
        <w:ind w:left="280" w:firstLine="40"/>
        <w:jc w:val="both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4C1DB9" w:rsidRDefault="006B04CF" w:rsidP="004C1DB9">
      <w:pPr>
        <w:pStyle w:val="1"/>
        <w:spacing w:line="259" w:lineRule="auto"/>
        <w:ind w:left="280" w:firstLine="40"/>
        <w:jc w:val="both"/>
        <w:rPr>
          <w:rStyle w:val="a3"/>
        </w:rPr>
      </w:pPr>
      <w:r>
        <w:rPr>
          <w:rStyle w:val="a3"/>
        </w:rPr>
        <w:t xml:space="preserve"> будівництва та обслуговування жилого</w:t>
      </w:r>
    </w:p>
    <w:p w:rsidR="004C1DB9" w:rsidRDefault="006B04CF" w:rsidP="004C1DB9">
      <w:pPr>
        <w:pStyle w:val="1"/>
        <w:spacing w:line="259" w:lineRule="auto"/>
        <w:ind w:left="280" w:firstLine="40"/>
        <w:jc w:val="both"/>
        <w:rPr>
          <w:rStyle w:val="a3"/>
        </w:rPr>
      </w:pPr>
      <w:r>
        <w:rPr>
          <w:rStyle w:val="a3"/>
        </w:rPr>
        <w:t xml:space="preserve"> будинку, господарських будівель і споруд</w:t>
      </w:r>
    </w:p>
    <w:p w:rsidR="006B04CF" w:rsidRDefault="006B04CF" w:rsidP="004C1DB9">
      <w:pPr>
        <w:pStyle w:val="1"/>
        <w:spacing w:line="259" w:lineRule="auto"/>
        <w:ind w:left="280" w:firstLine="40"/>
        <w:jc w:val="both"/>
        <w:rPr>
          <w:rStyle w:val="a3"/>
        </w:rPr>
      </w:pPr>
      <w:r>
        <w:rPr>
          <w:rStyle w:val="a3"/>
        </w:rPr>
        <w:t xml:space="preserve"> </w:t>
      </w:r>
      <w:proofErr w:type="spellStart"/>
      <w:r>
        <w:rPr>
          <w:rStyle w:val="a3"/>
        </w:rPr>
        <w:t>Масяк</w:t>
      </w:r>
      <w:proofErr w:type="spellEnd"/>
      <w:r>
        <w:rPr>
          <w:rStyle w:val="a3"/>
        </w:rPr>
        <w:t xml:space="preserve"> М.М.</w:t>
      </w:r>
      <w:bookmarkStart w:id="0" w:name="_GoBack"/>
      <w:bookmarkEnd w:id="0"/>
    </w:p>
    <w:p w:rsidR="004C1DB9" w:rsidRDefault="004C1DB9" w:rsidP="004C1DB9">
      <w:pPr>
        <w:pStyle w:val="1"/>
        <w:spacing w:line="259" w:lineRule="auto"/>
        <w:ind w:left="280" w:firstLine="40"/>
        <w:jc w:val="both"/>
        <w:rPr>
          <w:rStyle w:val="a3"/>
        </w:rPr>
      </w:pPr>
    </w:p>
    <w:p w:rsidR="004C1DB9" w:rsidRDefault="004C1DB9" w:rsidP="004C1DB9">
      <w:pPr>
        <w:pStyle w:val="1"/>
        <w:spacing w:line="259" w:lineRule="auto"/>
        <w:ind w:left="280" w:firstLine="40"/>
        <w:jc w:val="both"/>
      </w:pPr>
    </w:p>
    <w:p w:rsidR="004C1DB9" w:rsidRDefault="006B04CF" w:rsidP="006B04CF">
      <w:pPr>
        <w:pStyle w:val="1"/>
        <w:ind w:left="280" w:firstLine="1420"/>
        <w:jc w:val="both"/>
        <w:rPr>
          <w:rStyle w:val="a3"/>
        </w:rPr>
      </w:pPr>
      <w:r>
        <w:rPr>
          <w:rStyle w:val="a3"/>
        </w:rPr>
        <w:t xml:space="preserve">Розглянувши письмове звернення </w:t>
      </w:r>
      <w:proofErr w:type="spellStart"/>
      <w:r>
        <w:rPr>
          <w:rStyle w:val="a3"/>
        </w:rPr>
        <w:t>Масяк</w:t>
      </w:r>
      <w:proofErr w:type="spellEnd"/>
      <w:r>
        <w:rPr>
          <w:rStyle w:val="a3"/>
        </w:rPr>
        <w:t xml:space="preserve"> Мирослави Миронівни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10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розроблений ФОП Мельник Андрій Васильовича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6B04CF" w:rsidRDefault="004C1DB9" w:rsidP="004C1DB9">
      <w:pPr>
        <w:pStyle w:val="1"/>
        <w:jc w:val="both"/>
      </w:pPr>
      <w:r>
        <w:rPr>
          <w:rStyle w:val="a3"/>
        </w:rPr>
        <w:t xml:space="preserve">   </w:t>
      </w:r>
      <w:r w:rsidR="006B04CF">
        <w:rPr>
          <w:rStyle w:val="a3"/>
        </w:rPr>
        <w:t xml:space="preserve"> ВИРІШИЛА:</w:t>
      </w:r>
    </w:p>
    <w:p w:rsidR="006B04CF" w:rsidRDefault="006B04CF" w:rsidP="006B04CF">
      <w:pPr>
        <w:pStyle w:val="1"/>
        <w:numPr>
          <w:ilvl w:val="0"/>
          <w:numId w:val="1"/>
        </w:numPr>
        <w:tabs>
          <w:tab w:val="left" w:pos="611"/>
        </w:tabs>
        <w:ind w:left="280" w:firstLine="40"/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rPr>
          <w:rStyle w:val="a3"/>
        </w:rPr>
        <w:t>Масяк</w:t>
      </w:r>
      <w:proofErr w:type="spellEnd"/>
      <w:r>
        <w:rPr>
          <w:rStyle w:val="a3"/>
        </w:rPr>
        <w:t xml:space="preserve"> Мирославі Миронівні площею 0,0600 га, яка знаходиться в кварталі індивідуальної житлової забудови К-5, ділянка №10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6B04CF" w:rsidRDefault="006B04CF" w:rsidP="006B04CF">
      <w:pPr>
        <w:pStyle w:val="1"/>
        <w:numPr>
          <w:ilvl w:val="0"/>
          <w:numId w:val="1"/>
        </w:numPr>
        <w:tabs>
          <w:tab w:val="left" w:pos="611"/>
        </w:tabs>
        <w:ind w:left="280" w:firstLine="40"/>
        <w:jc w:val="both"/>
      </w:pPr>
      <w:r>
        <w:rPr>
          <w:rStyle w:val="a3"/>
        </w:rPr>
        <w:t xml:space="preserve">Передати </w:t>
      </w:r>
      <w:proofErr w:type="spellStart"/>
      <w:r>
        <w:rPr>
          <w:rStyle w:val="a3"/>
        </w:rPr>
        <w:t>Масяк</w:t>
      </w:r>
      <w:proofErr w:type="spellEnd"/>
      <w:r>
        <w:rPr>
          <w:rStyle w:val="a3"/>
        </w:rPr>
        <w:t xml:space="preserve"> Мирославі Миронівні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4625887500:02:000:2671, яка знаходиться в кварталі індивідуальної житлової забудови К-5, ділянка № 10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6B04CF" w:rsidRDefault="006B04CF" w:rsidP="006B04CF">
      <w:pPr>
        <w:pStyle w:val="1"/>
        <w:numPr>
          <w:ilvl w:val="0"/>
          <w:numId w:val="1"/>
        </w:numPr>
        <w:tabs>
          <w:tab w:val="left" w:pos="611"/>
        </w:tabs>
        <w:ind w:left="280" w:firstLine="40"/>
        <w:jc w:val="both"/>
      </w:pPr>
      <w:r>
        <w:rPr>
          <w:rStyle w:val="a3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4C1DB9" w:rsidRDefault="004C1DB9" w:rsidP="004C1DB9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4C1DB9" w:rsidRDefault="004C1DB9" w:rsidP="004C1DB9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4C1DB9" w:rsidRDefault="004C1DB9" w:rsidP="004C1DB9">
      <w:pPr>
        <w:rPr>
          <w:rStyle w:val="a3"/>
          <w:rFonts w:eastAsia="Microsoft Sans Serif"/>
        </w:rPr>
      </w:pPr>
    </w:p>
    <w:p w:rsidR="004C1DB9" w:rsidRDefault="004C1DB9" w:rsidP="004C1DB9">
      <w:pPr>
        <w:rPr>
          <w:rStyle w:val="a3"/>
          <w:rFonts w:eastAsia="Microsoft Sans Serif"/>
        </w:rPr>
      </w:pPr>
    </w:p>
    <w:p w:rsidR="004C1DB9" w:rsidRDefault="004C1DB9" w:rsidP="004C1DB9">
      <w:pPr>
        <w:rPr>
          <w:rStyle w:val="a3"/>
          <w:rFonts w:eastAsia="Microsoft Sans Serif"/>
        </w:rPr>
      </w:pPr>
    </w:p>
    <w:p w:rsidR="004C1DB9" w:rsidRDefault="004C1DB9" w:rsidP="004C1DB9">
      <w:pPr>
        <w:pStyle w:val="1"/>
        <w:tabs>
          <w:tab w:val="left" w:pos="655"/>
        </w:tabs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2B49DB" w:rsidRDefault="002B49DB"/>
    <w:sectPr w:rsidR="002B49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D626C"/>
    <w:multiLevelType w:val="multilevel"/>
    <w:tmpl w:val="3CC6DD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37F"/>
    <w:rsid w:val="002B49DB"/>
    <w:rsid w:val="004C1DB9"/>
    <w:rsid w:val="0061737F"/>
    <w:rsid w:val="006B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D9BE"/>
  <w15:chartTrackingRefBased/>
  <w15:docId w15:val="{B494419C-10D7-4E96-8C5E-FEFE655B9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B04C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B04C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1357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2023-12-15T06:49:00Z</dcterms:created>
  <dcterms:modified xsi:type="dcterms:W3CDTF">2023-12-15T07:08:00Z</dcterms:modified>
</cp:coreProperties>
</file>