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26B" w:rsidRDefault="00A7226B" w:rsidP="00A7226B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ПЕРША СЕСІЯ СЬОМОГО СКЛИКАННЯ</w:t>
      </w:r>
    </w:p>
    <w:p w:rsidR="00A7226B" w:rsidRDefault="003B01A7" w:rsidP="00A7226B">
      <w:pPr>
        <w:pStyle w:val="1"/>
        <w:jc w:val="center"/>
      </w:pPr>
      <w:r>
        <w:rPr>
          <w:rStyle w:val="a3"/>
        </w:rPr>
        <w:t>РІ</w:t>
      </w:r>
      <w:r w:rsidR="00A7226B">
        <w:rPr>
          <w:rStyle w:val="a3"/>
        </w:rPr>
        <w:t>ШЕННЯ</w:t>
      </w:r>
      <w:r>
        <w:rPr>
          <w:rStyle w:val="a3"/>
        </w:rPr>
        <w:t xml:space="preserve"> </w:t>
      </w:r>
      <w:r w:rsidR="00A7226B">
        <w:rPr>
          <w:rStyle w:val="a3"/>
        </w:rPr>
        <w:t>№</w:t>
      </w:r>
      <w:r>
        <w:rPr>
          <w:rStyle w:val="a3"/>
        </w:rPr>
        <w:t xml:space="preserve"> </w:t>
      </w:r>
      <w:r w:rsidR="00A7226B">
        <w:rPr>
          <w:rStyle w:val="a3"/>
        </w:rPr>
        <w:t>4127</w:t>
      </w:r>
    </w:p>
    <w:p w:rsidR="00A7226B" w:rsidRDefault="00A7226B" w:rsidP="00A7226B">
      <w:pPr>
        <w:pStyle w:val="1"/>
        <w:ind w:left="420" w:firstLine="2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B4F02C" wp14:editId="636E8EB7">
                <wp:simplePos x="0" y="0"/>
                <wp:positionH relativeFrom="page">
                  <wp:posOffset>4973955</wp:posOffset>
                </wp:positionH>
                <wp:positionV relativeFrom="paragraph">
                  <wp:posOffset>12700</wp:posOffset>
                </wp:positionV>
                <wp:extent cx="1323340" cy="221615"/>
                <wp:effectExtent l="0" t="0" r="0" b="0"/>
                <wp:wrapSquare wrapText="left"/>
                <wp:docPr id="69" name="Shap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A7226B" w:rsidRDefault="00A7226B" w:rsidP="00A7226B">
                            <w:pPr>
                              <w:pStyle w:val="1"/>
                              <w:spacing w:after="0"/>
                              <w:jc w:val="both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7B4F02C" id="_x0000_t202" coordsize="21600,21600" o:spt="202" path="m,l,21600r21600,l21600,xe">
                <v:stroke joinstyle="miter"/>
                <v:path gradientshapeok="t" o:connecttype="rect"/>
              </v:shapetype>
              <v:shape id="Shape 69" o:spid="_x0000_s1026" type="#_x0000_t202" style="position:absolute;left:0;text-align:left;margin-left:391.65pt;margin-top:1pt;width:104.2pt;height:17.45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" filled="f" stroked="f">
                <v:textbox inset="0,0,0,0">
                  <w:txbxContent>
                    <w:p w:rsidR="00A7226B" w:rsidRDefault="00A7226B" w:rsidP="00A7226B">
                      <w:pPr>
                        <w:pStyle w:val="1"/>
                        <w:spacing w:after="0"/>
                        <w:jc w:val="both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a3"/>
        </w:rPr>
        <w:t>11 вересня 2020 року</w:t>
      </w:r>
    </w:p>
    <w:p w:rsidR="003B01A7" w:rsidRDefault="00A7226B" w:rsidP="003B01A7">
      <w:pPr>
        <w:pStyle w:val="1"/>
        <w:spacing w:after="0" w:line="264" w:lineRule="auto"/>
        <w:ind w:left="420" w:firstLine="20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3B01A7" w:rsidRDefault="00A7226B" w:rsidP="003B01A7">
      <w:pPr>
        <w:pStyle w:val="1"/>
        <w:spacing w:after="0" w:line="264" w:lineRule="auto"/>
        <w:ind w:left="420" w:firstLine="20"/>
        <w:rPr>
          <w:rStyle w:val="a3"/>
        </w:rPr>
      </w:pPr>
      <w:r>
        <w:rPr>
          <w:rStyle w:val="a3"/>
        </w:rPr>
        <w:t xml:space="preserve"> проекту землеустрою щодо відведення</w:t>
      </w:r>
    </w:p>
    <w:p w:rsidR="003B01A7" w:rsidRDefault="00A7226B" w:rsidP="003B01A7">
      <w:pPr>
        <w:pStyle w:val="1"/>
        <w:spacing w:after="0" w:line="264" w:lineRule="auto"/>
        <w:ind w:left="420" w:firstLine="20"/>
        <w:rPr>
          <w:rStyle w:val="a3"/>
        </w:rPr>
      </w:pPr>
      <w:r>
        <w:rPr>
          <w:rStyle w:val="a3"/>
        </w:rPr>
        <w:t xml:space="preserve"> земельної ділянки для ведення особистого</w:t>
      </w:r>
    </w:p>
    <w:p w:rsidR="00A7226B" w:rsidRDefault="00A7226B" w:rsidP="003B01A7">
      <w:pPr>
        <w:pStyle w:val="1"/>
        <w:spacing w:after="0" w:line="264" w:lineRule="auto"/>
        <w:ind w:left="420" w:firstLine="20"/>
        <w:rPr>
          <w:rStyle w:val="a3"/>
        </w:rPr>
      </w:pPr>
      <w:r>
        <w:rPr>
          <w:rStyle w:val="a3"/>
        </w:rPr>
        <w:t xml:space="preserve"> селянського господарства Стецьків М.Я.</w:t>
      </w:r>
    </w:p>
    <w:p w:rsidR="003B01A7" w:rsidRDefault="003B01A7" w:rsidP="003B01A7">
      <w:pPr>
        <w:pStyle w:val="1"/>
        <w:spacing w:after="0" w:line="264" w:lineRule="auto"/>
        <w:ind w:left="420" w:firstLine="20"/>
        <w:rPr>
          <w:rStyle w:val="a3"/>
        </w:rPr>
      </w:pPr>
    </w:p>
    <w:p w:rsidR="003B01A7" w:rsidRDefault="003B01A7" w:rsidP="003B01A7">
      <w:pPr>
        <w:pStyle w:val="1"/>
        <w:spacing w:after="0" w:line="264" w:lineRule="auto"/>
        <w:ind w:left="420" w:firstLine="20"/>
      </w:pPr>
    </w:p>
    <w:p w:rsidR="00A7226B" w:rsidRDefault="00A7226B" w:rsidP="00A7226B">
      <w:pPr>
        <w:pStyle w:val="1"/>
        <w:ind w:left="420" w:firstLine="1740"/>
        <w:jc w:val="both"/>
      </w:pPr>
      <w:r>
        <w:rPr>
          <w:rStyle w:val="a3"/>
        </w:rPr>
        <w:t>Розглянувши заяву та подані документи Стецьків Мирослави Ярославівни, про надання дозволу на розробку проекту землеустрою, щодо відведення земельної ділянки для ведення особистого селянського господарства в селі Рясне - Руське,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A7226B" w:rsidRDefault="00A7226B" w:rsidP="00A7226B">
      <w:pPr>
        <w:pStyle w:val="1"/>
        <w:spacing w:after="0"/>
        <w:ind w:firstLine="420"/>
        <w:jc w:val="both"/>
      </w:pPr>
      <w:r>
        <w:rPr>
          <w:rStyle w:val="a3"/>
        </w:rPr>
        <w:t>ВИРІШИЛА :</w:t>
      </w:r>
    </w:p>
    <w:p w:rsidR="00A7226B" w:rsidRDefault="00A7226B" w:rsidP="00A7226B">
      <w:pPr>
        <w:pStyle w:val="1"/>
        <w:numPr>
          <w:ilvl w:val="0"/>
          <w:numId w:val="1"/>
        </w:numPr>
        <w:tabs>
          <w:tab w:val="left" w:pos="636"/>
        </w:tabs>
        <w:ind w:left="420" w:firstLine="20"/>
        <w:jc w:val="both"/>
      </w:pPr>
      <w:r>
        <w:rPr>
          <w:rStyle w:val="a3"/>
        </w:rPr>
        <w:t>.Дати дозвіл Стецьків Мирославі Ярославівні на розробку проекту землеустрою, щодо відведення земельної ділянки у власність для ведення особистого селянського господарства площею 0,0975 га в селі Рясне - Руське, Яворівського району Львівської області за рахунок земель запасу сільської ради.</w:t>
      </w:r>
    </w:p>
    <w:p w:rsidR="00A7226B" w:rsidRDefault="00A7226B" w:rsidP="00A7226B">
      <w:pPr>
        <w:pStyle w:val="1"/>
        <w:numPr>
          <w:ilvl w:val="0"/>
          <w:numId w:val="1"/>
        </w:numPr>
        <w:tabs>
          <w:tab w:val="left" w:pos="672"/>
        </w:tabs>
        <w:ind w:left="420" w:firstLine="20"/>
        <w:jc w:val="both"/>
      </w:pPr>
      <w:r>
        <w:rPr>
          <w:rStyle w:val="a3"/>
        </w:rPr>
        <w:t>.Стецьків Мир</w:t>
      </w:r>
      <w:r w:rsidR="003B01A7">
        <w:rPr>
          <w:rStyle w:val="a3"/>
        </w:rPr>
        <w:t xml:space="preserve">ославі Ярославівні погодити </w:t>
      </w:r>
      <w:proofErr w:type="spellStart"/>
      <w:r w:rsidR="003B01A7">
        <w:rPr>
          <w:rStyle w:val="a3"/>
        </w:rPr>
        <w:t>проє</w:t>
      </w:r>
      <w:r>
        <w:rPr>
          <w:rStyle w:val="a3"/>
        </w:rPr>
        <w:t>кт</w:t>
      </w:r>
      <w:proofErr w:type="spellEnd"/>
      <w:r>
        <w:rPr>
          <w:rStyle w:val="a3"/>
        </w:rPr>
        <w:t xml:space="preserve"> землеустрою, щодо відведення земельної ділянки у власність для ведення особистого селянського господарства площею 0,0975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A7226B" w:rsidRDefault="00A7226B" w:rsidP="00A7226B">
      <w:pPr>
        <w:pStyle w:val="1"/>
        <w:numPr>
          <w:ilvl w:val="0"/>
          <w:numId w:val="1"/>
        </w:numPr>
        <w:tabs>
          <w:tab w:val="left" w:pos="657"/>
        </w:tabs>
        <w:spacing w:line="276" w:lineRule="auto"/>
        <w:ind w:left="420" w:firstLine="20"/>
        <w:jc w:val="both"/>
        <w:rPr>
          <w:rStyle w:val="a3"/>
        </w:rPr>
      </w:pPr>
      <w:r>
        <w:rPr>
          <w:rStyle w:val="a3"/>
        </w:rPr>
        <w:t xml:space="preserve">. 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 w:rsidR="003B01A7">
        <w:rPr>
          <w:rStyle w:val="a3"/>
        </w:rPr>
        <w:t xml:space="preserve"> В. І. )</w:t>
      </w:r>
    </w:p>
    <w:p w:rsidR="003B01A7" w:rsidRDefault="003B01A7" w:rsidP="003B01A7">
      <w:pPr>
        <w:pStyle w:val="1"/>
        <w:tabs>
          <w:tab w:val="left" w:pos="657"/>
        </w:tabs>
        <w:spacing w:line="276" w:lineRule="auto"/>
        <w:jc w:val="both"/>
        <w:rPr>
          <w:rStyle w:val="a3"/>
        </w:rPr>
      </w:pPr>
    </w:p>
    <w:p w:rsidR="003B01A7" w:rsidRDefault="003B01A7" w:rsidP="003B01A7">
      <w:pPr>
        <w:pStyle w:val="1"/>
        <w:tabs>
          <w:tab w:val="left" w:pos="657"/>
        </w:tabs>
        <w:spacing w:line="276" w:lineRule="auto"/>
        <w:jc w:val="both"/>
        <w:rPr>
          <w:rStyle w:val="a3"/>
        </w:rPr>
      </w:pPr>
    </w:p>
    <w:p w:rsidR="003B01A7" w:rsidRDefault="003B01A7" w:rsidP="003B01A7">
      <w:pPr>
        <w:pStyle w:val="1"/>
        <w:tabs>
          <w:tab w:val="left" w:pos="657"/>
        </w:tabs>
        <w:spacing w:line="276" w:lineRule="auto"/>
        <w:ind w:left="420"/>
        <w:jc w:val="both"/>
      </w:pPr>
      <w:r>
        <w:rPr>
          <w:rStyle w:val="a3"/>
        </w:rPr>
        <w:t>Сільський голова                                                           Емілія Смокоровська</w:t>
      </w:r>
      <w:bookmarkStart w:id="0" w:name="_GoBack"/>
      <w:bookmarkEnd w:id="0"/>
    </w:p>
    <w:p w:rsidR="00AA2C3B" w:rsidRDefault="00AA2C3B"/>
    <w:sectPr w:rsidR="00AA2C3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4417B2"/>
    <w:multiLevelType w:val="multilevel"/>
    <w:tmpl w:val="791C8BE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873"/>
    <w:rsid w:val="003B01A7"/>
    <w:rsid w:val="00651873"/>
    <w:rsid w:val="00A7226B"/>
    <w:rsid w:val="00AA2C3B"/>
    <w:rsid w:val="00E5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43E9F"/>
  <w15:chartTrackingRefBased/>
  <w15:docId w15:val="{4C4BD64B-3FB9-4015-BFAD-EA39581FD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A7226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A7226B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1014</Words>
  <Characters>578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2024-02-12T14:46:00Z</dcterms:created>
  <dcterms:modified xsi:type="dcterms:W3CDTF">2024-02-14T09:31:00Z</dcterms:modified>
</cp:coreProperties>
</file>