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24F" w:rsidRDefault="0049624F" w:rsidP="0049624F">
      <w:pPr>
        <w:jc w:val="center"/>
        <w:rPr>
          <w:rStyle w:val="a3"/>
          <w:rFonts w:eastAsia="Microsoft Sans Serif"/>
        </w:rPr>
      </w:pPr>
      <w:r w:rsidRPr="0049624F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</w:p>
    <w:p w:rsidR="00D276BE" w:rsidRDefault="00D276BE" w:rsidP="00D276BE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СІМДЕСЯТА СЕСІЯ СЬОМОГО СКЛИКАННЯ</w:t>
      </w:r>
      <w:r>
        <w:rPr>
          <w:rStyle w:val="a3"/>
        </w:rPr>
        <w:br/>
        <w:t>РІШЕННЯ</w:t>
      </w:r>
      <w:r w:rsidR="0049624F">
        <w:rPr>
          <w:rStyle w:val="a3"/>
        </w:rPr>
        <w:t xml:space="preserve"> </w:t>
      </w:r>
      <w:r>
        <w:rPr>
          <w:rStyle w:val="a3"/>
        </w:rPr>
        <w:t>№ 3981</w:t>
      </w:r>
    </w:p>
    <w:p w:rsidR="00D276BE" w:rsidRDefault="00D276BE" w:rsidP="00D276BE">
      <w:pPr>
        <w:pStyle w:val="1"/>
        <w:tabs>
          <w:tab w:val="left" w:pos="6739"/>
        </w:tabs>
      </w:pPr>
      <w:r>
        <w:rPr>
          <w:rStyle w:val="a3"/>
        </w:rPr>
        <w:t>від 06 серпня 2020 року</w:t>
      </w:r>
      <w:r>
        <w:rPr>
          <w:rStyle w:val="a3"/>
        </w:rPr>
        <w:tab/>
        <w:t>с. Рясне - Руське</w:t>
      </w:r>
    </w:p>
    <w:p w:rsidR="00D276BE" w:rsidRDefault="00D276BE" w:rsidP="00D276BE">
      <w:pPr>
        <w:pStyle w:val="1"/>
      </w:pPr>
      <w:r>
        <w:rPr>
          <w:rStyle w:val="a3"/>
        </w:rPr>
        <w:t>Про затвердження проекту землеустрою</w:t>
      </w:r>
    </w:p>
    <w:p w:rsidR="00D276BE" w:rsidRDefault="00D276BE" w:rsidP="00D276BE">
      <w:pPr>
        <w:pStyle w:val="1"/>
      </w:pPr>
      <w:r>
        <w:rPr>
          <w:rStyle w:val="a3"/>
        </w:rPr>
        <w:t>щодо відведення земельної ділянки, із зміною</w:t>
      </w:r>
    </w:p>
    <w:p w:rsidR="0049624F" w:rsidRDefault="00D276BE" w:rsidP="00D276BE">
      <w:pPr>
        <w:pStyle w:val="1"/>
        <w:rPr>
          <w:rStyle w:val="a3"/>
        </w:rPr>
      </w:pPr>
      <w:r>
        <w:rPr>
          <w:rStyle w:val="a3"/>
        </w:rPr>
        <w:t>цільового призначення для будівництва та обслуговування</w:t>
      </w:r>
    </w:p>
    <w:p w:rsidR="00D276BE" w:rsidRDefault="00D276BE" w:rsidP="00D276BE">
      <w:pPr>
        <w:pStyle w:val="1"/>
      </w:pPr>
      <w:r>
        <w:rPr>
          <w:rStyle w:val="a3"/>
        </w:rPr>
        <w:t xml:space="preserve"> житлового будинку господарських будівель</w:t>
      </w:r>
    </w:p>
    <w:p w:rsidR="00D276BE" w:rsidRDefault="00D276BE" w:rsidP="00D276BE">
      <w:pPr>
        <w:pStyle w:val="1"/>
        <w:spacing w:after="320"/>
        <w:rPr>
          <w:rStyle w:val="a3"/>
        </w:rPr>
      </w:pPr>
      <w:r>
        <w:rPr>
          <w:rStyle w:val="a3"/>
        </w:rPr>
        <w:t xml:space="preserve">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49624F" w:rsidRDefault="0049624F" w:rsidP="00D276BE">
      <w:pPr>
        <w:pStyle w:val="1"/>
        <w:spacing w:after="320"/>
      </w:pPr>
    </w:p>
    <w:p w:rsidR="00D276BE" w:rsidRDefault="0049624F" w:rsidP="00D276BE">
      <w:pPr>
        <w:pStyle w:val="1"/>
        <w:spacing w:after="640"/>
        <w:ind w:firstLine="620"/>
        <w:jc w:val="both"/>
      </w:pPr>
      <w:r>
        <w:rPr>
          <w:rStyle w:val="a3"/>
        </w:rPr>
        <w:t xml:space="preserve">         </w:t>
      </w:r>
      <w:r w:rsidR="00D276BE">
        <w:rPr>
          <w:rStyle w:val="a3"/>
        </w:rPr>
        <w:t>Розглянувши</w:t>
      </w:r>
      <w:r>
        <w:rPr>
          <w:rStyle w:val="a3"/>
        </w:rPr>
        <w:t xml:space="preserve">  </w:t>
      </w:r>
      <w:r w:rsidR="00D276BE">
        <w:rPr>
          <w:rStyle w:val="a3"/>
        </w:rPr>
        <w:t xml:space="preserve"> проект </w:t>
      </w:r>
      <w:r>
        <w:rPr>
          <w:rStyle w:val="a3"/>
        </w:rPr>
        <w:t xml:space="preserve">   </w:t>
      </w:r>
      <w:r w:rsidR="00D276BE">
        <w:rPr>
          <w:rStyle w:val="a3"/>
        </w:rPr>
        <w:t>по зміні цільового призначення земельної ділянки , для</w:t>
      </w:r>
      <w:r>
        <w:rPr>
          <w:rStyle w:val="a3"/>
        </w:rPr>
        <w:t xml:space="preserve">            </w:t>
      </w:r>
      <w:r w:rsidR="00D276BE">
        <w:rPr>
          <w:rStyle w:val="a3"/>
        </w:rPr>
        <w:t xml:space="preserve"> будівництва </w:t>
      </w:r>
      <w:r>
        <w:rPr>
          <w:rStyle w:val="a3"/>
        </w:rPr>
        <w:t xml:space="preserve">   </w:t>
      </w:r>
      <w:r w:rsidR="00D276BE">
        <w:rPr>
          <w:rStyle w:val="a3"/>
        </w:rPr>
        <w:t xml:space="preserve">та </w:t>
      </w:r>
      <w:r>
        <w:rPr>
          <w:rStyle w:val="a3"/>
        </w:rPr>
        <w:t xml:space="preserve">    </w:t>
      </w:r>
      <w:r w:rsidR="00D276BE">
        <w:rPr>
          <w:rStyle w:val="a3"/>
        </w:rPr>
        <w:t>обслуговування</w:t>
      </w:r>
      <w:r>
        <w:rPr>
          <w:rStyle w:val="a3"/>
        </w:rPr>
        <w:t xml:space="preserve">         </w:t>
      </w:r>
      <w:r w:rsidR="00D276BE">
        <w:rPr>
          <w:rStyle w:val="a3"/>
        </w:rPr>
        <w:t xml:space="preserve"> житлового</w:t>
      </w:r>
      <w:r>
        <w:rPr>
          <w:rStyle w:val="a3"/>
        </w:rPr>
        <w:t xml:space="preserve">          </w:t>
      </w:r>
      <w:r w:rsidR="00D276BE">
        <w:rPr>
          <w:rStyle w:val="a3"/>
        </w:rPr>
        <w:t xml:space="preserve"> будинку </w:t>
      </w:r>
      <w:r>
        <w:rPr>
          <w:rStyle w:val="a3"/>
        </w:rPr>
        <w:t xml:space="preserve">   </w:t>
      </w:r>
      <w:r w:rsidR="00D276BE">
        <w:rPr>
          <w:rStyle w:val="a3"/>
        </w:rPr>
        <w:t>господарських</w:t>
      </w:r>
      <w:r>
        <w:rPr>
          <w:rStyle w:val="a3"/>
        </w:rPr>
        <w:t xml:space="preserve">  </w:t>
      </w:r>
      <w:r w:rsidR="00D276BE">
        <w:rPr>
          <w:rStyle w:val="a3"/>
        </w:rPr>
        <w:t xml:space="preserve"> будівель</w:t>
      </w:r>
      <w:r>
        <w:rPr>
          <w:rStyle w:val="a3"/>
        </w:rPr>
        <w:t xml:space="preserve">  </w:t>
      </w:r>
      <w:r w:rsidR="00D276BE">
        <w:rPr>
          <w:rStyle w:val="a3"/>
        </w:rPr>
        <w:t xml:space="preserve"> і</w:t>
      </w:r>
      <w:r>
        <w:rPr>
          <w:rStyle w:val="a3"/>
        </w:rPr>
        <w:t xml:space="preserve">   </w:t>
      </w:r>
      <w:r w:rsidR="00D276BE">
        <w:rPr>
          <w:rStyle w:val="a3"/>
        </w:rPr>
        <w:t xml:space="preserve"> споруд</w:t>
      </w:r>
      <w:r>
        <w:rPr>
          <w:rStyle w:val="a3"/>
        </w:rPr>
        <w:t xml:space="preserve">  </w:t>
      </w:r>
      <w:r w:rsidR="00D276BE">
        <w:rPr>
          <w:rStyle w:val="a3"/>
        </w:rPr>
        <w:t xml:space="preserve"> в селі </w:t>
      </w:r>
      <w:proofErr w:type="spellStart"/>
      <w:r w:rsidR="00D276BE">
        <w:rPr>
          <w:rStyle w:val="a3"/>
        </w:rPr>
        <w:t>Підрясне</w:t>
      </w:r>
      <w:proofErr w:type="spellEnd"/>
      <w:r w:rsidR="00D276BE">
        <w:rPr>
          <w:rStyle w:val="a3"/>
        </w:rPr>
        <w:t xml:space="preserve">, </w:t>
      </w:r>
      <w:proofErr w:type="spellStart"/>
      <w:r w:rsidR="00D276BE">
        <w:rPr>
          <w:rStyle w:val="a3"/>
        </w:rPr>
        <w:t>Плесник</w:t>
      </w:r>
      <w:proofErr w:type="spellEnd"/>
      <w:r w:rsidR="00D276BE">
        <w:rPr>
          <w:rStyle w:val="a3"/>
        </w:rPr>
        <w:t xml:space="preserve"> Ользі Іванівні розроблений, </w:t>
      </w:r>
      <w:r w:rsidR="00543D03">
        <w:rPr>
          <w:rStyle w:val="a3"/>
        </w:rPr>
        <w:t xml:space="preserve">       </w:t>
      </w:r>
      <w:r w:rsidR="00D276BE">
        <w:rPr>
          <w:rStyle w:val="a3"/>
        </w:rPr>
        <w:t>ФОП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 xml:space="preserve"> СПІЛЬНИК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РОМАН </w:t>
      </w:r>
      <w:r w:rsidR="00543D03">
        <w:rPr>
          <w:rStyle w:val="a3"/>
        </w:rPr>
        <w:t xml:space="preserve"> </w:t>
      </w:r>
      <w:r w:rsidR="00D276BE">
        <w:rPr>
          <w:rStyle w:val="a3"/>
        </w:rPr>
        <w:t xml:space="preserve">БОГДАНОВИЧ, </w:t>
      </w:r>
      <w:r w:rsidR="00543D03">
        <w:rPr>
          <w:rStyle w:val="a3"/>
        </w:rPr>
        <w:t xml:space="preserve">      </w:t>
      </w:r>
      <w:r w:rsidR="00D276BE">
        <w:rPr>
          <w:rStyle w:val="a3"/>
        </w:rPr>
        <w:t>враховуючи висновки</w:t>
      </w:r>
      <w:r w:rsidR="00543D03">
        <w:rPr>
          <w:rStyle w:val="a3"/>
        </w:rPr>
        <w:t xml:space="preserve">  </w:t>
      </w:r>
      <w:r w:rsidR="00D276BE">
        <w:rPr>
          <w:rStyle w:val="a3"/>
        </w:rPr>
        <w:t xml:space="preserve"> відповідних служб: начальника</w:t>
      </w:r>
      <w:r w:rsidR="00543D03">
        <w:rPr>
          <w:rStyle w:val="a3"/>
        </w:rPr>
        <w:t xml:space="preserve">  </w:t>
      </w:r>
      <w:r w:rsidR="00D276BE">
        <w:rPr>
          <w:rStyle w:val="a3"/>
        </w:rPr>
        <w:t xml:space="preserve"> відділу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 xml:space="preserve"> </w:t>
      </w:r>
      <w:proofErr w:type="spellStart"/>
      <w:r w:rsidR="00D276BE">
        <w:rPr>
          <w:rStyle w:val="a3"/>
        </w:rPr>
        <w:t>Держгеокадастру</w:t>
      </w:r>
      <w:proofErr w:type="spellEnd"/>
      <w:r w:rsidR="00543D03">
        <w:rPr>
          <w:rStyle w:val="a3"/>
        </w:rPr>
        <w:t xml:space="preserve">     </w:t>
      </w:r>
      <w:r w:rsidR="00D276BE">
        <w:rPr>
          <w:rStyle w:val="a3"/>
        </w:rPr>
        <w:t xml:space="preserve"> в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Яворівському районі Львівської області, керівника відділу містобудування та архітектури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 xml:space="preserve"> Яворівської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РДА, та розрахунок розроблений та погоджений Начальником 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>Головного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управління </w:t>
      </w:r>
      <w:r w:rsidR="00543D03">
        <w:rPr>
          <w:rStyle w:val="a3"/>
        </w:rPr>
        <w:t xml:space="preserve">    </w:t>
      </w:r>
      <w:proofErr w:type="spellStart"/>
      <w:r w:rsidR="00D276BE">
        <w:rPr>
          <w:rStyle w:val="a3"/>
        </w:rPr>
        <w:t>Держгеокадастру</w:t>
      </w:r>
      <w:proofErr w:type="spellEnd"/>
      <w:r w:rsidR="00D276BE">
        <w:rPr>
          <w:rStyle w:val="a3"/>
        </w:rPr>
        <w:t xml:space="preserve"> у Львівській області відповідно</w:t>
      </w:r>
      <w:r w:rsidR="00543D03">
        <w:rPr>
          <w:rStyle w:val="a3"/>
        </w:rPr>
        <w:t xml:space="preserve">      </w:t>
      </w:r>
      <w:r w:rsidR="00D276BE">
        <w:rPr>
          <w:rStyle w:val="a3"/>
        </w:rPr>
        <w:t xml:space="preserve"> до</w:t>
      </w:r>
      <w:r w:rsidR="00543D03">
        <w:rPr>
          <w:rStyle w:val="a3"/>
        </w:rPr>
        <w:t xml:space="preserve">  </w:t>
      </w:r>
      <w:r w:rsidR="00D276BE">
        <w:rPr>
          <w:rStyle w:val="a3"/>
        </w:rPr>
        <w:t xml:space="preserve"> статті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26 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>Закону України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 xml:space="preserve"> «Про місцеве самоврядування в Україні», 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статей 12, 20 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>Земельного</w:t>
      </w:r>
      <w:r w:rsidR="00543D03">
        <w:rPr>
          <w:rStyle w:val="a3"/>
        </w:rPr>
        <w:t xml:space="preserve">   </w:t>
      </w:r>
      <w:r w:rsidR="00D276BE">
        <w:rPr>
          <w:rStyle w:val="a3"/>
        </w:rPr>
        <w:t xml:space="preserve"> Кодексу</w:t>
      </w:r>
      <w:r w:rsidR="00543D03">
        <w:rPr>
          <w:rStyle w:val="a3"/>
        </w:rPr>
        <w:t xml:space="preserve">    </w:t>
      </w:r>
      <w:r w:rsidR="00D276BE">
        <w:rPr>
          <w:rStyle w:val="a3"/>
        </w:rPr>
        <w:t xml:space="preserve"> України, -Рясне-Руська </w:t>
      </w:r>
      <w:r w:rsidR="00543D03">
        <w:rPr>
          <w:rStyle w:val="a3"/>
        </w:rPr>
        <w:t xml:space="preserve"> </w:t>
      </w:r>
      <w:r w:rsidR="00D276BE">
        <w:rPr>
          <w:rStyle w:val="a3"/>
        </w:rPr>
        <w:t>сільська рада, -</w:t>
      </w:r>
    </w:p>
    <w:p w:rsidR="00D276BE" w:rsidRDefault="00D276BE" w:rsidP="00D276BE">
      <w:pPr>
        <w:pStyle w:val="1"/>
        <w:spacing w:after="320"/>
      </w:pPr>
      <w:r>
        <w:rPr>
          <w:rStyle w:val="a3"/>
        </w:rPr>
        <w:t>ВИРІШИЛА:</w:t>
      </w:r>
    </w:p>
    <w:p w:rsidR="00D276BE" w:rsidRDefault="00D276BE" w:rsidP="00D276BE">
      <w:pPr>
        <w:pStyle w:val="1"/>
        <w:numPr>
          <w:ilvl w:val="0"/>
          <w:numId w:val="1"/>
        </w:numPr>
        <w:tabs>
          <w:tab w:val="left" w:pos="239"/>
        </w:tabs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 - городній кооператив «</w:t>
      </w:r>
      <w:proofErr w:type="spellStart"/>
      <w:r>
        <w:rPr>
          <w:rStyle w:val="a3"/>
        </w:rPr>
        <w:t>Солуки</w:t>
      </w:r>
      <w:proofErr w:type="spellEnd"/>
      <w:r>
        <w:rPr>
          <w:rStyle w:val="a3"/>
        </w:rPr>
        <w:t xml:space="preserve">» Яворівського району, Львівської області </w:t>
      </w:r>
      <w:r w:rsidR="007869DC">
        <w:rPr>
          <w:rStyle w:val="a3"/>
        </w:rPr>
        <w:t xml:space="preserve">   </w:t>
      </w:r>
      <w:r>
        <w:rPr>
          <w:rStyle w:val="a3"/>
        </w:rPr>
        <w:t>для</w:t>
      </w:r>
      <w:r w:rsidR="007869DC">
        <w:rPr>
          <w:rStyle w:val="a3"/>
        </w:rPr>
        <w:t xml:space="preserve">   </w:t>
      </w:r>
      <w:r>
        <w:rPr>
          <w:rStyle w:val="a3"/>
        </w:rPr>
        <w:t xml:space="preserve"> будівництва </w:t>
      </w:r>
      <w:r w:rsidR="007869DC">
        <w:rPr>
          <w:rStyle w:val="a3"/>
        </w:rPr>
        <w:t xml:space="preserve">   </w:t>
      </w:r>
      <w:r>
        <w:rPr>
          <w:rStyle w:val="a3"/>
        </w:rPr>
        <w:t>та</w:t>
      </w:r>
      <w:r w:rsidR="007869DC">
        <w:rPr>
          <w:rStyle w:val="a3"/>
        </w:rPr>
        <w:t xml:space="preserve">  </w:t>
      </w:r>
      <w:r>
        <w:rPr>
          <w:rStyle w:val="a3"/>
        </w:rPr>
        <w:t xml:space="preserve"> обслуговування житлового </w:t>
      </w:r>
      <w:r w:rsidR="007869DC">
        <w:rPr>
          <w:rStyle w:val="a3"/>
        </w:rPr>
        <w:t xml:space="preserve">   </w:t>
      </w:r>
      <w:r>
        <w:rPr>
          <w:rStyle w:val="a3"/>
        </w:rPr>
        <w:t>будинку</w:t>
      </w:r>
      <w:r w:rsidR="007869DC">
        <w:rPr>
          <w:rStyle w:val="a3"/>
        </w:rPr>
        <w:t xml:space="preserve">   </w:t>
      </w:r>
      <w:r>
        <w:rPr>
          <w:rStyle w:val="a3"/>
        </w:rPr>
        <w:t xml:space="preserve"> господарських</w:t>
      </w:r>
      <w:r w:rsidR="007869DC">
        <w:rPr>
          <w:rStyle w:val="a3"/>
        </w:rPr>
        <w:t xml:space="preserve">  </w:t>
      </w:r>
      <w:r>
        <w:rPr>
          <w:rStyle w:val="a3"/>
        </w:rPr>
        <w:t xml:space="preserve"> будівель</w:t>
      </w:r>
      <w:r w:rsidR="007869DC">
        <w:rPr>
          <w:rStyle w:val="a3"/>
        </w:rPr>
        <w:t xml:space="preserve">    </w:t>
      </w:r>
      <w:r>
        <w:rPr>
          <w:rStyle w:val="a3"/>
        </w:rPr>
        <w:t xml:space="preserve"> і споруд</w:t>
      </w:r>
      <w:r w:rsidR="007869DC">
        <w:rPr>
          <w:rStyle w:val="a3"/>
        </w:rPr>
        <w:t xml:space="preserve">   </w:t>
      </w:r>
      <w:bookmarkStart w:id="0" w:name="_GoBack"/>
      <w:bookmarkEnd w:id="0"/>
      <w:r>
        <w:rPr>
          <w:rStyle w:val="a3"/>
        </w:rPr>
        <w:t xml:space="preserve"> (присадибна ділянка) </w:t>
      </w:r>
      <w:proofErr w:type="spellStart"/>
      <w:r>
        <w:rPr>
          <w:rStyle w:val="a3"/>
        </w:rPr>
        <w:t>Плесник</w:t>
      </w:r>
      <w:proofErr w:type="spellEnd"/>
      <w:r>
        <w:rPr>
          <w:rStyle w:val="a3"/>
        </w:rPr>
        <w:t xml:space="preserve"> Ользі Іванівні.</w:t>
      </w:r>
    </w:p>
    <w:p w:rsidR="00D276BE" w:rsidRDefault="00D276BE" w:rsidP="00D276BE">
      <w:pPr>
        <w:pStyle w:val="1"/>
        <w:numPr>
          <w:ilvl w:val="0"/>
          <w:numId w:val="1"/>
        </w:numPr>
        <w:tabs>
          <w:tab w:val="left" w:pos="264"/>
        </w:tabs>
        <w:jc w:val="both"/>
      </w:pPr>
      <w:r>
        <w:rPr>
          <w:rStyle w:val="a3"/>
        </w:rPr>
        <w:t>.Змінити цільове призначення земельної ділянки кадастровий номер 4625887500:02:000:5367 площею</w:t>
      </w:r>
      <w:r w:rsidR="00543D03">
        <w:rPr>
          <w:rStyle w:val="a3"/>
        </w:rPr>
        <w:t xml:space="preserve">    </w:t>
      </w:r>
      <w:r>
        <w:rPr>
          <w:rStyle w:val="a3"/>
        </w:rPr>
        <w:t xml:space="preserve"> 0,069 </w:t>
      </w:r>
      <w:r w:rsidR="00543D03">
        <w:rPr>
          <w:rStyle w:val="a3"/>
        </w:rPr>
        <w:t xml:space="preserve">  </w:t>
      </w:r>
      <w:r>
        <w:rPr>
          <w:rStyle w:val="a3"/>
        </w:rPr>
        <w:t xml:space="preserve">га, що </w:t>
      </w:r>
      <w:r w:rsidR="00543D03">
        <w:rPr>
          <w:rStyle w:val="a3"/>
        </w:rPr>
        <w:t xml:space="preserve">    </w:t>
      </w:r>
      <w:r>
        <w:rPr>
          <w:rStyle w:val="a3"/>
        </w:rPr>
        <w:t>перебуває</w:t>
      </w:r>
      <w:r w:rsidR="00543D03">
        <w:rPr>
          <w:rStyle w:val="a3"/>
        </w:rPr>
        <w:t xml:space="preserve">     </w:t>
      </w:r>
      <w:r>
        <w:rPr>
          <w:rStyle w:val="a3"/>
        </w:rPr>
        <w:t xml:space="preserve"> у </w:t>
      </w:r>
      <w:r w:rsidR="00543D03">
        <w:rPr>
          <w:rStyle w:val="a3"/>
        </w:rPr>
        <w:t xml:space="preserve">     </w:t>
      </w:r>
      <w:r>
        <w:rPr>
          <w:rStyle w:val="a3"/>
        </w:rPr>
        <w:t xml:space="preserve">власності гр. </w:t>
      </w:r>
      <w:proofErr w:type="spellStart"/>
      <w:r>
        <w:rPr>
          <w:rStyle w:val="a3"/>
        </w:rPr>
        <w:t>Плесник</w:t>
      </w:r>
      <w:proofErr w:type="spellEnd"/>
      <w:r>
        <w:rPr>
          <w:rStyle w:val="a3"/>
        </w:rPr>
        <w:t xml:space="preserve"> Ользі Іванівні з ведення </w:t>
      </w:r>
      <w:r w:rsidR="00543D03">
        <w:rPr>
          <w:rStyle w:val="a3"/>
        </w:rPr>
        <w:t xml:space="preserve">     </w:t>
      </w:r>
      <w:r>
        <w:rPr>
          <w:rStyle w:val="a3"/>
        </w:rPr>
        <w:t>садівництва</w:t>
      </w:r>
      <w:r w:rsidR="00543D03">
        <w:rPr>
          <w:rStyle w:val="a3"/>
        </w:rPr>
        <w:t xml:space="preserve">     </w:t>
      </w:r>
      <w:r>
        <w:rPr>
          <w:rStyle w:val="a3"/>
        </w:rPr>
        <w:t xml:space="preserve"> під </w:t>
      </w:r>
      <w:r w:rsidR="00543D03">
        <w:rPr>
          <w:rStyle w:val="a3"/>
        </w:rPr>
        <w:t xml:space="preserve">   </w:t>
      </w:r>
      <w:r>
        <w:rPr>
          <w:rStyle w:val="a3"/>
        </w:rPr>
        <w:t>для будівництва та обслуговування житлового будинку господарських будівель та споруд.</w:t>
      </w:r>
    </w:p>
    <w:p w:rsidR="00D276BE" w:rsidRDefault="00543D03" w:rsidP="00D276BE">
      <w:pPr>
        <w:pStyle w:val="1"/>
        <w:jc w:val="both"/>
        <w:sectPr w:rsidR="00D276BE">
          <w:headerReference w:type="default" r:id="rId7"/>
          <w:footerReference w:type="default" r:id="rId8"/>
          <w:headerReference w:type="first" r:id="rId9"/>
          <w:footerReference w:type="first" r:id="rId10"/>
          <w:pgSz w:w="11900" w:h="16840"/>
          <w:pgMar w:top="947" w:right="368" w:bottom="1094" w:left="945" w:header="0" w:footer="3" w:gutter="0"/>
          <w:cols w:space="720"/>
          <w:noEndnote/>
          <w:titlePg/>
          <w:docGrid w:linePitch="360"/>
        </w:sectPr>
      </w:pPr>
      <w:r>
        <w:rPr>
          <w:rStyle w:val="a3"/>
        </w:rPr>
        <w:t>3</w:t>
      </w:r>
      <w:r w:rsidR="00D276BE">
        <w:rPr>
          <w:rStyle w:val="a3"/>
        </w:rPr>
        <w:t xml:space="preserve">.Перевести </w:t>
      </w:r>
      <w:r w:rsidR="00071A27">
        <w:rPr>
          <w:rStyle w:val="a3"/>
        </w:rPr>
        <w:t xml:space="preserve">  </w:t>
      </w:r>
      <w:r w:rsidR="00D276BE">
        <w:rPr>
          <w:rStyle w:val="a3"/>
        </w:rPr>
        <w:t xml:space="preserve">земельну </w:t>
      </w:r>
      <w:r w:rsidR="00071A27">
        <w:rPr>
          <w:rStyle w:val="a3"/>
        </w:rPr>
        <w:t xml:space="preserve">   </w:t>
      </w:r>
      <w:r w:rsidR="00D276BE">
        <w:rPr>
          <w:rStyle w:val="a3"/>
        </w:rPr>
        <w:t xml:space="preserve">ділянку </w:t>
      </w:r>
      <w:r w:rsidR="00071A27">
        <w:rPr>
          <w:rStyle w:val="a3"/>
        </w:rPr>
        <w:t xml:space="preserve">   </w:t>
      </w:r>
      <w:r w:rsidR="00D276BE">
        <w:rPr>
          <w:rStyle w:val="a3"/>
        </w:rPr>
        <w:t>кадастровий</w:t>
      </w:r>
      <w:r w:rsidR="00071A27">
        <w:rPr>
          <w:rStyle w:val="a3"/>
        </w:rPr>
        <w:t xml:space="preserve">      </w:t>
      </w:r>
      <w:r w:rsidR="00D276BE">
        <w:rPr>
          <w:rStyle w:val="a3"/>
        </w:rPr>
        <w:t xml:space="preserve"> номер 4625887500:02:000:5367 площею 0,069 </w:t>
      </w:r>
      <w:r w:rsidR="00071A27">
        <w:rPr>
          <w:rStyle w:val="a3"/>
        </w:rPr>
        <w:t xml:space="preserve">  </w:t>
      </w:r>
      <w:r w:rsidR="00D276BE">
        <w:rPr>
          <w:rStyle w:val="a3"/>
        </w:rPr>
        <w:t>га,</w:t>
      </w:r>
      <w:r w:rsidR="00071A27">
        <w:rPr>
          <w:rStyle w:val="a3"/>
        </w:rPr>
        <w:t xml:space="preserve">   </w:t>
      </w:r>
      <w:r w:rsidR="00D276BE">
        <w:rPr>
          <w:rStyle w:val="a3"/>
        </w:rPr>
        <w:t xml:space="preserve"> з </w:t>
      </w:r>
      <w:r w:rsidR="00071A27">
        <w:rPr>
          <w:rStyle w:val="a3"/>
        </w:rPr>
        <w:t xml:space="preserve">      </w:t>
      </w:r>
      <w:r w:rsidR="00D276BE">
        <w:rPr>
          <w:rStyle w:val="a3"/>
        </w:rPr>
        <w:t>категорії</w:t>
      </w:r>
      <w:r w:rsidR="00071A27">
        <w:rPr>
          <w:rStyle w:val="a3"/>
        </w:rPr>
        <w:t xml:space="preserve">     </w:t>
      </w:r>
      <w:r w:rsidR="00D276BE">
        <w:rPr>
          <w:rStyle w:val="a3"/>
        </w:rPr>
        <w:t xml:space="preserve"> земель</w:t>
      </w:r>
      <w:r w:rsidR="00071A27">
        <w:rPr>
          <w:rStyle w:val="a3"/>
        </w:rPr>
        <w:t xml:space="preserve">       </w:t>
      </w:r>
      <w:r w:rsidR="00D276BE">
        <w:rPr>
          <w:rStyle w:val="a3"/>
        </w:rPr>
        <w:t xml:space="preserve"> сільськогосподарського</w:t>
      </w:r>
      <w:r w:rsidR="00071A27">
        <w:rPr>
          <w:rStyle w:val="a3"/>
        </w:rPr>
        <w:t xml:space="preserve">    </w:t>
      </w:r>
      <w:r w:rsidR="00D276BE">
        <w:rPr>
          <w:rStyle w:val="a3"/>
        </w:rPr>
        <w:t xml:space="preserve"> призначення, </w:t>
      </w:r>
    </w:p>
    <w:p w:rsidR="00D276BE" w:rsidRDefault="00D276BE" w:rsidP="00D276BE">
      <w:pPr>
        <w:pStyle w:val="1"/>
        <w:jc w:val="both"/>
      </w:pPr>
      <w:r>
        <w:rPr>
          <w:rStyle w:val="a3"/>
        </w:rPr>
        <w:lastRenderedPageBreak/>
        <w:t>сільськогосподарські угіддя - багаторічні насадження в категорію</w:t>
      </w:r>
      <w:r w:rsidR="00071A27">
        <w:rPr>
          <w:rStyle w:val="a3"/>
        </w:rPr>
        <w:t xml:space="preserve"> </w:t>
      </w:r>
      <w:r>
        <w:rPr>
          <w:rStyle w:val="a3"/>
        </w:rPr>
        <w:t xml:space="preserve"> земель житлової та громадської забудови, угіддя - забудовані землі</w:t>
      </w:r>
    </w:p>
    <w:p w:rsidR="00D276BE" w:rsidRDefault="00D276BE" w:rsidP="00D276BE">
      <w:pPr>
        <w:pStyle w:val="1"/>
        <w:numPr>
          <w:ilvl w:val="0"/>
          <w:numId w:val="2"/>
        </w:numPr>
        <w:tabs>
          <w:tab w:val="left" w:pos="305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Плесник</w:t>
      </w:r>
      <w:proofErr w:type="spellEnd"/>
      <w:r>
        <w:rPr>
          <w:rStyle w:val="a3"/>
        </w:rPr>
        <w:t xml:space="preserve"> Ользі Іванівні, </w:t>
      </w:r>
      <w:r w:rsidR="00071A27">
        <w:rPr>
          <w:rStyle w:val="a3"/>
        </w:rPr>
        <w:t xml:space="preserve">  </w:t>
      </w:r>
      <w:r>
        <w:rPr>
          <w:rStyle w:val="a3"/>
        </w:rPr>
        <w:t xml:space="preserve">забезпечити </w:t>
      </w:r>
      <w:r w:rsidR="00071A27">
        <w:rPr>
          <w:rStyle w:val="a3"/>
        </w:rPr>
        <w:t xml:space="preserve">  </w:t>
      </w:r>
      <w:r>
        <w:rPr>
          <w:rStyle w:val="a3"/>
        </w:rPr>
        <w:t>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276BE" w:rsidRDefault="00D276BE" w:rsidP="00D276BE">
      <w:pPr>
        <w:pStyle w:val="1"/>
        <w:numPr>
          <w:ilvl w:val="0"/>
          <w:numId w:val="2"/>
        </w:numPr>
        <w:tabs>
          <w:tab w:val="left" w:pos="287"/>
        </w:tabs>
        <w:jc w:val="both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ради.</w:t>
      </w:r>
    </w:p>
    <w:p w:rsidR="007869DC" w:rsidRPr="005467BE" w:rsidRDefault="007869DC" w:rsidP="007869DC">
      <w:pPr>
        <w:tabs>
          <w:tab w:val="left" w:pos="473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5467BE">
        <w:rPr>
          <w:rFonts w:ascii="Times New Roman" w:eastAsia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7869DC" w:rsidRPr="005467BE" w:rsidRDefault="007869DC" w:rsidP="007869DC">
      <w:pPr>
        <w:tabs>
          <w:tab w:val="left" w:pos="241"/>
        </w:tabs>
        <w:spacing w:after="1080" w:line="276" w:lineRule="auto"/>
        <w:ind w:left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комісію з питань земельних відносин та будівництва ( голова комісії </w:t>
      </w:r>
      <w:proofErr w:type="spellStart"/>
      <w:r w:rsidRPr="005467BE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7869DC" w:rsidRPr="005467BE" w:rsidRDefault="007869DC" w:rsidP="007869DC">
      <w:pPr>
        <w:tabs>
          <w:tab w:val="left" w:pos="241"/>
        </w:tabs>
        <w:spacing w:after="108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Емілія </w:t>
      </w:r>
      <w:proofErr w:type="spellStart"/>
      <w:r w:rsidRPr="005467B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  <w:r w:rsidRPr="0054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10BF" w:rsidRDefault="00A110BF"/>
    <w:sectPr w:rsidR="00A11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0F0" w:rsidRDefault="004720F0">
      <w:r>
        <w:separator/>
      </w:r>
    </w:p>
  </w:endnote>
  <w:endnote w:type="continuationSeparator" w:id="0">
    <w:p w:rsidR="004720F0" w:rsidRDefault="00472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4720F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228C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60DC9CC" wp14:editId="5A033BAC">
              <wp:simplePos x="0" y="0"/>
              <wp:positionH relativeFrom="page">
                <wp:posOffset>657225</wp:posOffset>
              </wp:positionH>
              <wp:positionV relativeFrom="page">
                <wp:posOffset>10062210</wp:posOffset>
              </wp:positionV>
              <wp:extent cx="1264285" cy="14859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4285" cy="1485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4C11" w:rsidRDefault="000228CC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DC9CC" id="_x0000_t202" coordsize="21600,21600" o:spt="202" path="m,l,21600r21600,l21600,xe">
              <v:stroke joinstyle="miter"/>
              <v:path gradientshapeok="t" o:connecttype="rect"/>
            </v:shapetype>
            <v:shape id="Shape 22" o:spid="_x0000_s1028" type="#_x0000_t202" style="position:absolute;margin-left:51.75pt;margin-top:792.3pt;width:99.55pt;height:11.7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" filled="f" stroked="f">
              <v:textbox style="mso-fit-shape-to-text:t" inset="0,0,0,0">
                <w:txbxContent>
                  <w:p w:rsidR="00A14C11" w:rsidRDefault="000228CC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0F0" w:rsidRDefault="004720F0">
      <w:r>
        <w:separator/>
      </w:r>
    </w:p>
  </w:footnote>
  <w:footnote w:type="continuationSeparator" w:id="0">
    <w:p w:rsidR="004720F0" w:rsidRDefault="00472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228C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C602E81" wp14:editId="10E4F783">
              <wp:simplePos x="0" y="0"/>
              <wp:positionH relativeFrom="page">
                <wp:posOffset>6952615</wp:posOffset>
              </wp:positionH>
              <wp:positionV relativeFrom="page">
                <wp:posOffset>157480</wp:posOffset>
              </wp:positionV>
              <wp:extent cx="255905" cy="16256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5905" cy="1625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4C11" w:rsidRDefault="000228CC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i/>
                              <w:iCs/>
                              <w:sz w:val="28"/>
                              <w:szCs w:val="28"/>
                            </w:rPr>
                            <w:t>/66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602E81" id="_x0000_t202" coordsize="21600,21600" o:spt="202" path="m,l,21600r21600,l21600,xe">
              <v:stroke joinstyle="miter"/>
              <v:path gradientshapeok="t" o:connecttype="rect"/>
            </v:shapetype>
            <v:shape id="Shape 18" o:spid="_x0000_s1026" type="#_x0000_t202" style="position:absolute;margin-left:547.45pt;margin-top:12.4pt;width:20.15pt;height:12.8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" filled="f" stroked="f">
              <v:textbox style="mso-fit-shape-to-text:t" inset="0,0,0,0">
                <w:txbxContent>
                  <w:p w:rsidR="00A14C11" w:rsidRDefault="000228CC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i/>
                        <w:iCs/>
                        <w:sz w:val="28"/>
                        <w:szCs w:val="28"/>
                      </w:rPr>
                      <w:t>/66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228C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AF81EC1" wp14:editId="5BC09480">
              <wp:simplePos x="0" y="0"/>
              <wp:positionH relativeFrom="page">
                <wp:posOffset>7058025</wp:posOffset>
              </wp:positionH>
              <wp:positionV relativeFrom="page">
                <wp:posOffset>365125</wp:posOffset>
              </wp:positionV>
              <wp:extent cx="276860" cy="162560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860" cy="1625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4C11" w:rsidRDefault="000228CC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i/>
                              <w:iCs/>
                              <w:sz w:val="28"/>
                              <w:szCs w:val="28"/>
                              <w:lang w:val="en-US" w:bidi="en-US"/>
                            </w:rPr>
                            <w:t>1G5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F81EC1" id="_x0000_t202" coordsize="21600,21600" o:spt="202" path="m,l,21600r21600,l21600,xe">
              <v:stroke joinstyle="miter"/>
              <v:path gradientshapeok="t" o:connecttype="rect"/>
            </v:shapetype>
            <v:shape id="Shape 20" o:spid="_x0000_s1027" type="#_x0000_t202" style="position:absolute;margin-left:555.75pt;margin-top:28.75pt;width:21.8pt;height:12.8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" filled="f" stroked="f">
              <v:textbox style="mso-fit-shape-to-text:t" inset="0,0,0,0">
                <w:txbxContent>
                  <w:p w:rsidR="00A14C11" w:rsidRDefault="000228CC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i/>
                        <w:iCs/>
                        <w:sz w:val="28"/>
                        <w:szCs w:val="28"/>
                        <w:lang w:val="en-US" w:bidi="en-US"/>
                      </w:rPr>
                      <w:t>1G5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85B8B"/>
    <w:multiLevelType w:val="multilevel"/>
    <w:tmpl w:val="579A1D5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027874"/>
    <w:multiLevelType w:val="multilevel"/>
    <w:tmpl w:val="A524EB0E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BA7"/>
    <w:rsid w:val="000228CC"/>
    <w:rsid w:val="00071A27"/>
    <w:rsid w:val="00144BA7"/>
    <w:rsid w:val="004720F0"/>
    <w:rsid w:val="0049624F"/>
    <w:rsid w:val="00543D03"/>
    <w:rsid w:val="007869DC"/>
    <w:rsid w:val="00A110BF"/>
    <w:rsid w:val="00D2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276F5"/>
  <w15:chartTrackingRefBased/>
  <w15:docId w15:val="{46C1E292-6276-4FAE-B108-FFF0607AE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276B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276B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D276BE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D276BE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D276BE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2024-02-19T13:23:00Z</dcterms:created>
  <dcterms:modified xsi:type="dcterms:W3CDTF">2024-02-20T08:54:00Z</dcterms:modified>
</cp:coreProperties>
</file>