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9ED" w:rsidRDefault="00FC69ED" w:rsidP="00FC69ED">
      <w:pPr>
        <w:pStyle w:val="1"/>
        <w:spacing w:after="0" w:line="276" w:lineRule="auto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ШІСТДЕСЯТ ДЕВ’ЯТА СЕСІЯ СЬОМОГО СКЛИКАННЯ</w:t>
      </w:r>
      <w:r>
        <w:rPr>
          <w:rStyle w:val="a3"/>
        </w:rPr>
        <w:br/>
        <w:t>РІШЕННЯ № 3854</w:t>
      </w:r>
    </w:p>
    <w:p w:rsidR="00FC69ED" w:rsidRDefault="00FC69ED" w:rsidP="00FC69ED">
      <w:pPr>
        <w:pStyle w:val="1"/>
        <w:spacing w:after="0" w:line="264" w:lineRule="auto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DA05D5" wp14:editId="751E72B3">
                <wp:simplePos x="0" y="0"/>
                <wp:positionH relativeFrom="page">
                  <wp:posOffset>5243195</wp:posOffset>
                </wp:positionH>
                <wp:positionV relativeFrom="paragraph">
                  <wp:posOffset>25400</wp:posOffset>
                </wp:positionV>
                <wp:extent cx="1325880" cy="222250"/>
                <wp:effectExtent l="0" t="0" r="0" b="0"/>
                <wp:wrapSquare wrapText="left"/>
                <wp:docPr id="21" name="Shap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5880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C69ED" w:rsidRDefault="00FC69ED" w:rsidP="00FC69ED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6DA05D5" id="_x0000_t202" coordsize="21600,21600" o:spt="202" path="m,l,21600r21600,l21600,xe">
                <v:stroke joinstyle="miter"/>
                <v:path gradientshapeok="t" o:connecttype="rect"/>
              </v:shapetype>
              <v:shape id="Shape 21" o:spid="_x0000_s1026" type="#_x0000_t202" style="position:absolute;margin-left:412.85pt;margin-top:2pt;width:104.4pt;height:17.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" filled="f" stroked="f">
                <v:textbox inset="0,0,0,0">
                  <w:txbxContent>
                    <w:p w:rsidR="00FC69ED" w:rsidRDefault="00FC69ED" w:rsidP="00FC69ED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від 10 липня 2020 року</w:t>
      </w:r>
    </w:p>
    <w:p w:rsidR="00B36604" w:rsidRDefault="00FC69ED" w:rsidP="00B36604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Про надання дозволу на розробку </w:t>
      </w:r>
    </w:p>
    <w:p w:rsidR="00B36604" w:rsidRDefault="00FC69ED" w:rsidP="00B36604">
      <w:pPr>
        <w:pStyle w:val="1"/>
        <w:spacing w:after="0" w:line="264" w:lineRule="auto"/>
        <w:rPr>
          <w:rStyle w:val="a3"/>
        </w:rPr>
      </w:pPr>
      <w:proofErr w:type="spellStart"/>
      <w:r>
        <w:rPr>
          <w:rStyle w:val="a3"/>
        </w:rPr>
        <w:t>про</w:t>
      </w:r>
      <w:r w:rsidR="00B36604">
        <w:rPr>
          <w:rStyle w:val="a3"/>
        </w:rPr>
        <w:t>є</w:t>
      </w:r>
      <w:r>
        <w:rPr>
          <w:rStyle w:val="a3"/>
        </w:rPr>
        <w:t>кту</w:t>
      </w:r>
      <w:proofErr w:type="spellEnd"/>
      <w:r>
        <w:rPr>
          <w:rStyle w:val="a3"/>
        </w:rPr>
        <w:t xml:space="preserve"> землеустрою щодо відведення </w:t>
      </w:r>
    </w:p>
    <w:p w:rsidR="00B36604" w:rsidRDefault="00FC69ED" w:rsidP="00B36604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земельної ділянки для ведення особистого </w:t>
      </w:r>
    </w:p>
    <w:p w:rsidR="00FC69ED" w:rsidRDefault="00FC69ED" w:rsidP="00B36604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>селянського господарства Шаху В.Р.</w:t>
      </w:r>
    </w:p>
    <w:p w:rsidR="00B36604" w:rsidRDefault="00B36604" w:rsidP="00B36604">
      <w:pPr>
        <w:pStyle w:val="1"/>
        <w:spacing w:after="0" w:line="264" w:lineRule="auto"/>
        <w:rPr>
          <w:rStyle w:val="a3"/>
        </w:rPr>
      </w:pPr>
    </w:p>
    <w:p w:rsidR="00B36604" w:rsidRDefault="00B36604" w:rsidP="00B36604">
      <w:pPr>
        <w:pStyle w:val="1"/>
        <w:spacing w:after="0" w:line="264" w:lineRule="auto"/>
      </w:pPr>
    </w:p>
    <w:p w:rsidR="00FC69ED" w:rsidRDefault="00FC69ED" w:rsidP="00FC69ED">
      <w:pPr>
        <w:pStyle w:val="1"/>
        <w:ind w:firstLine="1740"/>
        <w:jc w:val="both"/>
      </w:pPr>
      <w:r>
        <w:rPr>
          <w:rStyle w:val="a3"/>
        </w:rPr>
        <w:t xml:space="preserve">Розглянувши заяву та подані документи Шаха Володимира Романовича , про </w:t>
      </w:r>
      <w:r w:rsidR="00B36604">
        <w:rPr>
          <w:rStyle w:val="a3"/>
        </w:rPr>
        <w:t xml:space="preserve">надання дозволу на розробку </w:t>
      </w:r>
      <w:proofErr w:type="spellStart"/>
      <w:r w:rsidR="00B36604">
        <w:rPr>
          <w:rStyle w:val="a3"/>
        </w:rPr>
        <w:t>проє</w:t>
      </w:r>
      <w:r>
        <w:rPr>
          <w:rStyle w:val="a3"/>
        </w:rPr>
        <w:t>кту</w:t>
      </w:r>
      <w:proofErr w:type="spellEnd"/>
      <w:r>
        <w:rPr>
          <w:rStyle w:val="a3"/>
        </w:rPr>
        <w:t xml:space="preserve">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FC69ED" w:rsidRDefault="00FC69ED" w:rsidP="00FC69ED">
      <w:pPr>
        <w:pStyle w:val="1"/>
        <w:spacing w:after="0"/>
      </w:pPr>
      <w:r>
        <w:rPr>
          <w:rStyle w:val="a3"/>
        </w:rPr>
        <w:t>ВИРІШИЛА :</w:t>
      </w:r>
    </w:p>
    <w:p w:rsidR="00FC69ED" w:rsidRDefault="00FC69ED" w:rsidP="00FC69ED">
      <w:pPr>
        <w:pStyle w:val="1"/>
        <w:numPr>
          <w:ilvl w:val="0"/>
          <w:numId w:val="1"/>
        </w:numPr>
        <w:tabs>
          <w:tab w:val="left" w:pos="470"/>
        </w:tabs>
        <w:jc w:val="both"/>
      </w:pPr>
      <w:r>
        <w:rPr>
          <w:rStyle w:val="a3"/>
        </w:rPr>
        <w:t>Дати дозвіл Шаху Володи</w:t>
      </w:r>
      <w:r w:rsidR="00B36604">
        <w:rPr>
          <w:rStyle w:val="a3"/>
        </w:rPr>
        <w:t xml:space="preserve">миру Романовичу на розробку </w:t>
      </w:r>
      <w:proofErr w:type="spellStart"/>
      <w:r w:rsidR="00B36604">
        <w:rPr>
          <w:rStyle w:val="a3"/>
        </w:rPr>
        <w:t>проє</w:t>
      </w:r>
      <w:r>
        <w:rPr>
          <w:rStyle w:val="a3"/>
        </w:rPr>
        <w:t>кту</w:t>
      </w:r>
      <w:proofErr w:type="spellEnd"/>
      <w:r>
        <w:rPr>
          <w:rStyle w:val="a3"/>
        </w:rPr>
        <w:t xml:space="preserve"> землеустрою, щодо відведення земельної ділянки у власність для ведення особистого селянського господарства площею 0,0804 га в селі Рясне - Руське, Яворівського</w:t>
      </w:r>
      <w:r w:rsidR="00B36604">
        <w:rPr>
          <w:rStyle w:val="a3"/>
        </w:rPr>
        <w:t xml:space="preserve"> </w:t>
      </w:r>
      <w:r>
        <w:rPr>
          <w:rStyle w:val="a3"/>
        </w:rPr>
        <w:t xml:space="preserve"> району </w:t>
      </w:r>
      <w:r w:rsidR="00B36604">
        <w:rPr>
          <w:rStyle w:val="a3"/>
        </w:rPr>
        <w:t xml:space="preserve">  </w:t>
      </w:r>
      <w:r>
        <w:rPr>
          <w:rStyle w:val="a3"/>
        </w:rPr>
        <w:t>Львівської області за рахунок земель запасу сільської ради.</w:t>
      </w:r>
    </w:p>
    <w:p w:rsidR="00FC69ED" w:rsidRDefault="00FC69ED" w:rsidP="00FC69ED">
      <w:pPr>
        <w:pStyle w:val="1"/>
        <w:numPr>
          <w:ilvl w:val="0"/>
          <w:numId w:val="1"/>
        </w:numPr>
        <w:tabs>
          <w:tab w:val="left" w:pos="470"/>
        </w:tabs>
        <w:jc w:val="both"/>
      </w:pPr>
      <w:r>
        <w:rPr>
          <w:rStyle w:val="a3"/>
        </w:rPr>
        <w:t>Шаху Вол</w:t>
      </w:r>
      <w:r w:rsidR="00B36604">
        <w:rPr>
          <w:rStyle w:val="a3"/>
        </w:rPr>
        <w:t xml:space="preserve">одимиру Романовичу погодити </w:t>
      </w:r>
      <w:proofErr w:type="spellStart"/>
      <w:r w:rsidR="00B36604">
        <w:rPr>
          <w:rStyle w:val="a3"/>
        </w:rPr>
        <w:t>проє</w:t>
      </w:r>
      <w:r>
        <w:rPr>
          <w:rStyle w:val="a3"/>
        </w:rPr>
        <w:t>кт</w:t>
      </w:r>
      <w:proofErr w:type="spellEnd"/>
      <w:r>
        <w:rPr>
          <w:rStyle w:val="a3"/>
        </w:rPr>
        <w:t xml:space="preserve"> землеустрою, щодо відведення </w:t>
      </w:r>
      <w:r w:rsidR="00B36604">
        <w:rPr>
          <w:rStyle w:val="a3"/>
        </w:rPr>
        <w:t xml:space="preserve">  </w:t>
      </w:r>
      <w:r>
        <w:rPr>
          <w:rStyle w:val="a3"/>
        </w:rPr>
        <w:t>земельної ділянки у</w:t>
      </w:r>
      <w:r w:rsidR="00B36604">
        <w:rPr>
          <w:rStyle w:val="a3"/>
        </w:rPr>
        <w:t xml:space="preserve">  </w:t>
      </w:r>
      <w:r>
        <w:rPr>
          <w:rStyle w:val="a3"/>
        </w:rPr>
        <w:t xml:space="preserve"> власність для </w:t>
      </w:r>
      <w:r w:rsidR="00B36604">
        <w:rPr>
          <w:rStyle w:val="a3"/>
        </w:rPr>
        <w:t xml:space="preserve">  </w:t>
      </w:r>
      <w:r>
        <w:rPr>
          <w:rStyle w:val="a3"/>
        </w:rPr>
        <w:t xml:space="preserve">ведення </w:t>
      </w:r>
      <w:r w:rsidR="00B36604">
        <w:rPr>
          <w:rStyle w:val="a3"/>
        </w:rPr>
        <w:t xml:space="preserve">  </w:t>
      </w:r>
      <w:r>
        <w:rPr>
          <w:rStyle w:val="a3"/>
        </w:rPr>
        <w:t>особистого селянського господарства площею 0,0804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FC69ED" w:rsidRDefault="00FC69ED" w:rsidP="00FC69ED">
      <w:pPr>
        <w:pStyle w:val="1"/>
        <w:numPr>
          <w:ilvl w:val="0"/>
          <w:numId w:val="1"/>
        </w:numPr>
        <w:tabs>
          <w:tab w:val="left" w:pos="470"/>
        </w:tabs>
        <w:spacing w:line="276" w:lineRule="auto"/>
        <w:jc w:val="both"/>
        <w:rPr>
          <w:rStyle w:val="a3"/>
        </w:rPr>
      </w:pPr>
      <w:r>
        <w:rPr>
          <w:rStyle w:val="a3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</w:t>
      </w:r>
      <w:r w:rsidR="00B36604">
        <w:rPr>
          <w:rStyle w:val="a3"/>
        </w:rPr>
        <w:t xml:space="preserve"> </w:t>
      </w:r>
      <w:r>
        <w:rPr>
          <w:rStyle w:val="a3"/>
        </w:rPr>
        <w:t>комісії</w:t>
      </w:r>
      <w:r w:rsidR="00B36604">
        <w:rPr>
          <w:rStyle w:val="a3"/>
        </w:rPr>
        <w:t xml:space="preserve"> </w:t>
      </w:r>
      <w:r>
        <w:rPr>
          <w:rStyle w:val="a3"/>
        </w:rPr>
        <w:t xml:space="preserve"> </w:t>
      </w:r>
      <w:proofErr w:type="spellStart"/>
      <w:r>
        <w:rPr>
          <w:rStyle w:val="a3"/>
        </w:rPr>
        <w:t>Гануляк</w:t>
      </w:r>
      <w:proofErr w:type="spellEnd"/>
      <w:r w:rsidR="00B36604">
        <w:rPr>
          <w:rStyle w:val="a3"/>
        </w:rPr>
        <w:t xml:space="preserve">    В. І. )</w:t>
      </w:r>
    </w:p>
    <w:p w:rsidR="00B36604" w:rsidRDefault="00B36604" w:rsidP="00B36604">
      <w:pPr>
        <w:pStyle w:val="1"/>
        <w:tabs>
          <w:tab w:val="left" w:pos="470"/>
        </w:tabs>
        <w:spacing w:line="276" w:lineRule="auto"/>
        <w:jc w:val="both"/>
        <w:rPr>
          <w:rStyle w:val="a3"/>
        </w:rPr>
      </w:pPr>
    </w:p>
    <w:p w:rsidR="00B36604" w:rsidRDefault="00B36604" w:rsidP="00B36604">
      <w:pPr>
        <w:pStyle w:val="1"/>
        <w:tabs>
          <w:tab w:val="left" w:pos="470"/>
        </w:tabs>
        <w:spacing w:line="276" w:lineRule="auto"/>
        <w:jc w:val="both"/>
      </w:pPr>
      <w:r>
        <w:rPr>
          <w:rStyle w:val="a3"/>
        </w:rPr>
        <w:t>Сільський голова                                                      Емілія Смокоровська</w:t>
      </w:r>
      <w:bookmarkStart w:id="0" w:name="_GoBack"/>
      <w:bookmarkEnd w:id="0"/>
    </w:p>
    <w:p w:rsidR="001753B8" w:rsidRDefault="001753B8"/>
    <w:sectPr w:rsidR="001753B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0F68C5"/>
    <w:multiLevelType w:val="multilevel"/>
    <w:tmpl w:val="2F2043D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D27"/>
    <w:rsid w:val="001753B8"/>
    <w:rsid w:val="00225D27"/>
    <w:rsid w:val="00B36604"/>
    <w:rsid w:val="00FC6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481F1"/>
  <w15:chartTrackingRefBased/>
  <w15:docId w15:val="{18E2EF3A-0D55-4CC1-92E4-79C2842A4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FC69ED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FC69ED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1011</Words>
  <Characters>577</Characters>
  <Application>Microsoft Office Word</Application>
  <DocSecurity>0</DocSecurity>
  <Lines>4</Lines>
  <Paragraphs>3</Paragraphs>
  <ScaleCrop>false</ScaleCrop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2024-03-12T07:15:00Z</dcterms:created>
  <dcterms:modified xsi:type="dcterms:W3CDTF">2024-03-12T08:22:00Z</dcterms:modified>
</cp:coreProperties>
</file>