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4FF" w:rsidRDefault="002004FF" w:rsidP="002004FF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2004FF" w:rsidRDefault="002004FF" w:rsidP="002004FF">
      <w:pPr>
        <w:pStyle w:val="1"/>
        <w:tabs>
          <w:tab w:val="left" w:pos="6934"/>
        </w:tabs>
        <w:spacing w:line="230" w:lineRule="auto"/>
        <w:ind w:firstLine="3320"/>
        <w:rPr>
          <w:rStyle w:val="a3"/>
        </w:rPr>
      </w:pPr>
      <w:r>
        <w:rPr>
          <w:rStyle w:val="a3"/>
        </w:rPr>
        <w:t>РІШЕННЯ№ 5238</w:t>
      </w:r>
    </w:p>
    <w:p w:rsidR="002004FF" w:rsidRDefault="002004FF" w:rsidP="002004FF">
      <w:pPr>
        <w:pStyle w:val="1"/>
        <w:tabs>
          <w:tab w:val="left" w:pos="6934"/>
        </w:tabs>
        <w:spacing w:line="230" w:lineRule="auto"/>
        <w:ind w:firstLine="3320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>(третє пленарне засідання)</w:t>
      </w:r>
    </w:p>
    <w:p w:rsidR="002004FF" w:rsidRDefault="002004FF" w:rsidP="002004FF">
      <w:pPr>
        <w:pStyle w:val="1"/>
        <w:tabs>
          <w:tab w:val="left" w:pos="6934"/>
        </w:tabs>
        <w:spacing w:line="230" w:lineRule="auto"/>
      </w:pPr>
      <w:r>
        <w:rPr>
          <w:rStyle w:val="a3"/>
          <w:sz w:val="24"/>
          <w:szCs w:val="24"/>
        </w:rPr>
        <w:t xml:space="preserve"> </w:t>
      </w: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2004FF" w:rsidRDefault="002004FF" w:rsidP="002004FF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004FF" w:rsidRDefault="002004FF" w:rsidP="002004FF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2004FF" w:rsidRDefault="002004FF" w:rsidP="002004FF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2004FF" w:rsidRDefault="002004FF" w:rsidP="002004FF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2004FF" w:rsidRDefault="002004FF" w:rsidP="002004FF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2004FF" w:rsidRDefault="002004FF" w:rsidP="002004FF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004FF" w:rsidRDefault="002004FF" w:rsidP="002004FF">
      <w:pPr>
        <w:pStyle w:val="1"/>
        <w:rPr>
          <w:rStyle w:val="a3"/>
        </w:rPr>
      </w:pPr>
    </w:p>
    <w:p w:rsidR="002004FF" w:rsidRDefault="002004FF" w:rsidP="002004FF">
      <w:pPr>
        <w:pStyle w:val="1"/>
      </w:pPr>
    </w:p>
    <w:p w:rsidR="002004FF" w:rsidRDefault="002004FF" w:rsidP="002004FF">
      <w:pPr>
        <w:pStyle w:val="1"/>
        <w:spacing w:after="300"/>
        <w:ind w:left="740" w:firstLine="1800"/>
      </w:pPr>
      <w:r>
        <w:rPr>
          <w:rStyle w:val="a3"/>
        </w:rPr>
        <w:t>Розглянувши звернення</w:t>
      </w:r>
      <w:r w:rsidR="006E174D">
        <w:rPr>
          <w:rStyle w:val="a3"/>
        </w:rPr>
        <w:t xml:space="preserve">   </w:t>
      </w:r>
      <w:proofErr w:type="spellStart"/>
      <w:r>
        <w:rPr>
          <w:rStyle w:val="a3"/>
        </w:rPr>
        <w:t>Небойся</w:t>
      </w:r>
      <w:proofErr w:type="spellEnd"/>
      <w:r w:rsidR="006E174D">
        <w:rPr>
          <w:rStyle w:val="a3"/>
        </w:rPr>
        <w:t xml:space="preserve"> </w:t>
      </w:r>
      <w:r>
        <w:rPr>
          <w:rStyle w:val="a3"/>
        </w:rPr>
        <w:t xml:space="preserve"> Андрія Валентиновича,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</w:t>
      </w:r>
      <w:r w:rsidR="006E174D">
        <w:rPr>
          <w:rStyle w:val="a3"/>
        </w:rPr>
        <w:t xml:space="preserve">         </w:t>
      </w:r>
      <w:r>
        <w:rPr>
          <w:rStyle w:val="a3"/>
        </w:rPr>
        <w:t xml:space="preserve"> ст. ст. 12, 81,116, 118,122 Земельного</w:t>
      </w:r>
      <w:r w:rsidR="006E174D">
        <w:rPr>
          <w:rStyle w:val="a3"/>
        </w:rPr>
        <w:t xml:space="preserve">   </w:t>
      </w:r>
      <w:r>
        <w:rPr>
          <w:rStyle w:val="a3"/>
        </w:rPr>
        <w:t xml:space="preserve"> кодексу </w:t>
      </w:r>
      <w:r w:rsidR="006E174D">
        <w:rPr>
          <w:rStyle w:val="a3"/>
        </w:rPr>
        <w:t xml:space="preserve">   </w:t>
      </w:r>
      <w:r>
        <w:rPr>
          <w:rStyle w:val="a3"/>
        </w:rPr>
        <w:t xml:space="preserve">України, відповідно до статті </w:t>
      </w:r>
      <w:r w:rsidR="006E174D">
        <w:rPr>
          <w:rStyle w:val="a3"/>
        </w:rPr>
        <w:t xml:space="preserve"> </w:t>
      </w:r>
      <w:r>
        <w:rPr>
          <w:rStyle w:val="a3"/>
        </w:rPr>
        <w:t>26 Закону України «Про місцеве самоврядування в Україні», -Рясне-Руська сільська рада, -</w:t>
      </w:r>
    </w:p>
    <w:p w:rsidR="002004FF" w:rsidRDefault="002004FF" w:rsidP="002004FF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2004FF" w:rsidRDefault="002004FF" w:rsidP="002004FF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Небойся</w:t>
      </w:r>
      <w:proofErr w:type="spellEnd"/>
      <w:r>
        <w:rPr>
          <w:rStyle w:val="a3"/>
        </w:rPr>
        <w:t xml:space="preserve"> Андрію Валентиновичу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4610136300:06:012:0236площею 0,0997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</w:t>
      </w:r>
      <w:r>
        <w:rPr>
          <w:rStyle w:val="a3"/>
          <w:u w:val="single"/>
        </w:rPr>
        <w:t>ЦП</w:t>
      </w:r>
      <w:r>
        <w:rPr>
          <w:rStyle w:val="a3"/>
        </w:rPr>
        <w:t>З 01.05 Землі сільськогосподарського призначення» для передачі її у приватну власність.</w:t>
      </w:r>
    </w:p>
    <w:p w:rsidR="002004FF" w:rsidRDefault="002004FF" w:rsidP="002004FF">
      <w:pPr>
        <w:pStyle w:val="1"/>
        <w:numPr>
          <w:ilvl w:val="0"/>
          <w:numId w:val="1"/>
        </w:numPr>
        <w:tabs>
          <w:tab w:val="left" w:pos="324"/>
        </w:tabs>
        <w:jc w:val="both"/>
      </w:pPr>
      <w:proofErr w:type="spellStart"/>
      <w:r>
        <w:rPr>
          <w:rStyle w:val="a3"/>
        </w:rPr>
        <w:t>Небойся</w:t>
      </w:r>
      <w:proofErr w:type="spellEnd"/>
      <w:r>
        <w:rPr>
          <w:rStyle w:val="a3"/>
        </w:rPr>
        <w:t xml:space="preserve"> Андрію Валентиновичу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0B454F" w:rsidRDefault="000B454F" w:rsidP="000B454F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0B454F" w:rsidRDefault="000B454F" w:rsidP="000B454F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0B454F" w:rsidRDefault="000B454F" w:rsidP="000B454F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</w:t>
      </w:r>
      <w:r w:rsidR="006E174D">
        <w:rPr>
          <w:rStyle w:val="a3"/>
        </w:rPr>
        <w:t xml:space="preserve">                         </w:t>
      </w:r>
      <w:bookmarkStart w:id="0" w:name="_GoBack"/>
      <w:bookmarkEnd w:id="0"/>
      <w:r>
        <w:rPr>
          <w:rStyle w:val="a3"/>
        </w:rPr>
        <w:t xml:space="preserve">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0B454F" w:rsidRDefault="000B454F" w:rsidP="000B454F">
      <w:pPr>
        <w:pStyle w:val="1"/>
        <w:tabs>
          <w:tab w:val="left" w:pos="262"/>
        </w:tabs>
        <w:spacing w:after="340"/>
        <w:jc w:val="both"/>
      </w:pPr>
    </w:p>
    <w:p w:rsidR="00125765" w:rsidRDefault="00125765"/>
    <w:sectPr w:rsidR="0012576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7651B3"/>
    <w:multiLevelType w:val="multilevel"/>
    <w:tmpl w:val="318660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F74"/>
    <w:rsid w:val="000B454F"/>
    <w:rsid w:val="00125765"/>
    <w:rsid w:val="002004FF"/>
    <w:rsid w:val="006E174D"/>
    <w:rsid w:val="008B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05883"/>
  <w15:chartTrackingRefBased/>
  <w15:docId w15:val="{7A5ED962-35F4-4E02-95BB-A659CA48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2004F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004F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69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1166</Words>
  <Characters>666</Characters>
  <Application>Microsoft Office Word</Application>
  <DocSecurity>0</DocSecurity>
  <Lines>5</Lines>
  <Paragraphs>3</Paragraphs>
  <ScaleCrop>false</ScaleCrop>
  <Company/>
  <LinksUpToDate>false</LinksUpToDate>
  <CharactersWithSpaces>1829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2024-08-26T10:49:00Z</dcterms:created>
  <dcterms:modified xsi:type="dcterms:W3CDTF">2024-08-29T08:10:00Z</dcterms:modified>
</cp:coreProperties>
</file>