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C18" w:rsidRDefault="00F91C18" w:rsidP="00F91C18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F91C18" w:rsidRDefault="00F91C18" w:rsidP="00F91C18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F91C18" w:rsidRDefault="00F91C18" w:rsidP="00F91C18">
      <w:pPr>
        <w:pStyle w:val="1"/>
        <w:tabs>
          <w:tab w:val="left" w:pos="7002"/>
        </w:tabs>
        <w:ind w:firstLine="2540"/>
        <w:jc w:val="center"/>
        <w:rPr>
          <w:rStyle w:val="a3"/>
        </w:rPr>
      </w:pPr>
      <w:r>
        <w:rPr>
          <w:rStyle w:val="a3"/>
        </w:rPr>
        <w:t>РІШЕННЯ№ 5271</w:t>
      </w:r>
    </w:p>
    <w:p w:rsidR="00F91C18" w:rsidRDefault="00F91C18" w:rsidP="00F91C18">
      <w:pPr>
        <w:pStyle w:val="1"/>
        <w:tabs>
          <w:tab w:val="left" w:pos="7002"/>
        </w:tabs>
        <w:ind w:firstLine="254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F91C18" w:rsidRDefault="00F91C18" w:rsidP="00F91C18">
      <w:pPr>
        <w:pStyle w:val="1"/>
        <w:tabs>
          <w:tab w:val="left" w:pos="7002"/>
        </w:tabs>
        <w:jc w:val="both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91C18" w:rsidRDefault="00F91C18" w:rsidP="00F91C18">
      <w:pPr>
        <w:pStyle w:val="1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91C18" w:rsidRDefault="00F91C18" w:rsidP="00F91C18">
      <w:pPr>
        <w:pStyle w:val="1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F91C18" w:rsidRDefault="00F91C18" w:rsidP="00F91C18">
      <w:pPr>
        <w:pStyle w:val="1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91C18" w:rsidRDefault="00F91C18" w:rsidP="00F91C18">
      <w:pPr>
        <w:pStyle w:val="1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91C18" w:rsidRDefault="00F91C18" w:rsidP="00F91C18">
      <w:pPr>
        <w:pStyle w:val="1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F91C18" w:rsidRDefault="00F91C18" w:rsidP="00F91C18">
      <w:pPr>
        <w:pStyle w:val="1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91C18" w:rsidRDefault="00F91C18" w:rsidP="00F91C18">
      <w:pPr>
        <w:pStyle w:val="1"/>
        <w:jc w:val="both"/>
        <w:rPr>
          <w:rStyle w:val="a3"/>
        </w:rPr>
      </w:pPr>
    </w:p>
    <w:p w:rsidR="00F91C18" w:rsidRDefault="00F91C18" w:rsidP="00F91C18">
      <w:pPr>
        <w:pStyle w:val="1"/>
        <w:jc w:val="both"/>
      </w:pPr>
    </w:p>
    <w:p w:rsidR="00F91C18" w:rsidRDefault="00F91C18" w:rsidP="00F91C18">
      <w:pPr>
        <w:pStyle w:val="1"/>
        <w:spacing w:after="300"/>
        <w:ind w:left="720" w:firstLine="1820"/>
        <w:jc w:val="both"/>
      </w:pPr>
      <w:r>
        <w:rPr>
          <w:rStyle w:val="a3"/>
        </w:rPr>
        <w:t>Розглянувши</w:t>
      </w:r>
      <w:r w:rsidR="000E6A56">
        <w:rPr>
          <w:rStyle w:val="a3"/>
        </w:rPr>
        <w:t xml:space="preserve">  </w:t>
      </w:r>
      <w:r>
        <w:rPr>
          <w:rStyle w:val="a3"/>
        </w:rPr>
        <w:t xml:space="preserve"> звернення </w:t>
      </w:r>
      <w:proofErr w:type="spellStart"/>
      <w:r>
        <w:rPr>
          <w:rStyle w:val="a3"/>
        </w:rPr>
        <w:t>Пизьо</w:t>
      </w:r>
      <w:proofErr w:type="spellEnd"/>
      <w:r>
        <w:rPr>
          <w:rStyle w:val="a3"/>
        </w:rPr>
        <w:t xml:space="preserve"> Наталії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0E6A56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91C18" w:rsidRDefault="00F91C18" w:rsidP="00F91C18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F91C18" w:rsidRDefault="00F91C18" w:rsidP="00F91C18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Пизьо</w:t>
      </w:r>
      <w:proofErr w:type="spellEnd"/>
      <w:r>
        <w:rPr>
          <w:rStyle w:val="a3"/>
        </w:rPr>
        <w:t xml:space="preserve"> Наталії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4610136300:06:012:0087площею 0,1087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КВТ1ПЗ 01.05 Землі сільськогосподарського призначення» для передачі її у приватну власність.</w:t>
      </w:r>
    </w:p>
    <w:p w:rsidR="00F91C18" w:rsidRDefault="00F91C18" w:rsidP="00F91C18">
      <w:pPr>
        <w:pStyle w:val="1"/>
        <w:numPr>
          <w:ilvl w:val="0"/>
          <w:numId w:val="1"/>
        </w:numPr>
        <w:tabs>
          <w:tab w:val="left" w:pos="259"/>
        </w:tabs>
        <w:spacing w:after="360"/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Пизьо</w:t>
      </w:r>
      <w:proofErr w:type="spellEnd"/>
      <w:r>
        <w:rPr>
          <w:rStyle w:val="a3"/>
        </w:rPr>
        <w:t xml:space="preserve"> Наталії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75D39" w:rsidRDefault="00075D39" w:rsidP="00075D3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75D39" w:rsidRDefault="00075D39" w:rsidP="00075D3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75D39" w:rsidRDefault="00075D39" w:rsidP="00075D3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75D39" w:rsidRDefault="00075D39" w:rsidP="00075D3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75D39" w:rsidRDefault="00075D39" w:rsidP="00075D39"/>
    <w:p w:rsidR="00075D39" w:rsidRDefault="00075D39" w:rsidP="00075D39">
      <w:pPr>
        <w:pStyle w:val="1"/>
        <w:tabs>
          <w:tab w:val="left" w:pos="259"/>
        </w:tabs>
        <w:spacing w:after="360"/>
        <w:jc w:val="both"/>
      </w:pPr>
      <w:bookmarkStart w:id="0" w:name="_GoBack"/>
      <w:bookmarkEnd w:id="0"/>
    </w:p>
    <w:p w:rsidR="002D4010" w:rsidRDefault="002D4010"/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A5434"/>
    <w:multiLevelType w:val="multilevel"/>
    <w:tmpl w:val="198C8D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5F6"/>
    <w:rsid w:val="00075D39"/>
    <w:rsid w:val="000B35F6"/>
    <w:rsid w:val="000E6A56"/>
    <w:rsid w:val="002D4010"/>
    <w:rsid w:val="00F9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B6C47"/>
  <w15:chartTrackingRefBased/>
  <w15:docId w15:val="{2CC95CF7-9671-4A81-B66A-F2AC70B4C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91C1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91C1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1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2024-09-09T05:28:00Z</dcterms:created>
  <dcterms:modified xsi:type="dcterms:W3CDTF">2024-09-09T05:55:00Z</dcterms:modified>
</cp:coreProperties>
</file>