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BA6" w:rsidRDefault="00471BA6" w:rsidP="00471BA6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471BA6" w:rsidRDefault="00471BA6" w:rsidP="00471BA6">
      <w:pPr>
        <w:pStyle w:val="1"/>
        <w:tabs>
          <w:tab w:val="left" w:pos="7008"/>
        </w:tabs>
        <w:ind w:firstLine="0"/>
        <w:jc w:val="center"/>
      </w:pPr>
      <w:r>
        <w:rPr>
          <w:rStyle w:val="a3"/>
        </w:rPr>
        <w:t>РІШЕННЯ№ 5431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7A3574" w:rsidRDefault="00471BA6" w:rsidP="007A3574">
      <w:pPr>
        <w:pStyle w:val="1"/>
        <w:ind w:left="60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7A3574" w:rsidRDefault="00471BA6" w:rsidP="007A3574">
      <w:pPr>
        <w:pStyle w:val="1"/>
        <w:ind w:left="600" w:firstLine="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A3574" w:rsidRDefault="00471BA6" w:rsidP="007A3574">
      <w:pPr>
        <w:pStyle w:val="1"/>
        <w:ind w:left="600" w:firstLine="40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7A3574" w:rsidRDefault="00471BA6" w:rsidP="007A3574">
      <w:pPr>
        <w:pStyle w:val="1"/>
        <w:ind w:left="600" w:firstLine="40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7A3574" w:rsidRDefault="00471BA6" w:rsidP="007A3574">
      <w:pPr>
        <w:pStyle w:val="1"/>
        <w:ind w:left="600" w:firstLine="4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471BA6" w:rsidRDefault="00471BA6" w:rsidP="007A3574">
      <w:pPr>
        <w:pStyle w:val="1"/>
        <w:ind w:left="60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7A3574" w:rsidRDefault="007A3574" w:rsidP="007A3574">
      <w:pPr>
        <w:pStyle w:val="1"/>
        <w:ind w:left="600" w:firstLine="40"/>
        <w:rPr>
          <w:rStyle w:val="a3"/>
        </w:rPr>
      </w:pPr>
    </w:p>
    <w:p w:rsidR="007A3574" w:rsidRDefault="007A3574" w:rsidP="007A3574">
      <w:pPr>
        <w:pStyle w:val="1"/>
        <w:ind w:left="600" w:firstLine="40"/>
      </w:pPr>
    </w:p>
    <w:p w:rsidR="00471BA6" w:rsidRDefault="007A3574" w:rsidP="007A3574">
      <w:pPr>
        <w:pStyle w:val="1"/>
        <w:spacing w:after="320"/>
        <w:ind w:left="1320" w:firstLine="0"/>
        <w:jc w:val="both"/>
      </w:pPr>
      <w:r>
        <w:rPr>
          <w:rStyle w:val="a3"/>
        </w:rPr>
        <w:t xml:space="preserve">     Розглянувши </w:t>
      </w:r>
      <w:r w:rsidR="00471BA6">
        <w:rPr>
          <w:rStyle w:val="a3"/>
        </w:rPr>
        <w:t xml:space="preserve">звернення </w:t>
      </w:r>
      <w:proofErr w:type="spellStart"/>
      <w:r w:rsidR="00471BA6">
        <w:rPr>
          <w:rStyle w:val="a3"/>
        </w:rPr>
        <w:t>Байцара</w:t>
      </w:r>
      <w:proofErr w:type="spellEnd"/>
      <w:r w:rsidR="00471BA6">
        <w:rPr>
          <w:rStyle w:val="a3"/>
        </w:rPr>
        <w:t xml:space="preserve"> Назарія Миколайовича, керуючись ст. 144 Конституції України, </w:t>
      </w:r>
      <w:proofErr w:type="spellStart"/>
      <w:r w:rsidR="00471BA6">
        <w:rPr>
          <w:rStyle w:val="a3"/>
        </w:rPr>
        <w:t>пп</w:t>
      </w:r>
      <w:proofErr w:type="spellEnd"/>
      <w:r w:rsidR="00471BA6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71BA6" w:rsidRDefault="00471BA6" w:rsidP="00471BA6">
      <w:pPr>
        <w:pStyle w:val="1"/>
        <w:spacing w:after="320"/>
        <w:ind w:firstLine="600"/>
        <w:jc w:val="both"/>
      </w:pPr>
      <w:r>
        <w:rPr>
          <w:rStyle w:val="a3"/>
        </w:rPr>
        <w:t>ВИРІШИЛА:</w:t>
      </w:r>
    </w:p>
    <w:p w:rsidR="00471BA6" w:rsidRDefault="00471BA6" w:rsidP="00471BA6">
      <w:pPr>
        <w:pStyle w:val="1"/>
        <w:numPr>
          <w:ilvl w:val="0"/>
          <w:numId w:val="1"/>
        </w:numPr>
        <w:tabs>
          <w:tab w:val="left" w:pos="927"/>
        </w:tabs>
        <w:ind w:left="600" w:firstLine="4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Байцару</w:t>
      </w:r>
      <w:proofErr w:type="spellEnd"/>
      <w:r>
        <w:rPr>
          <w:rStyle w:val="a3"/>
        </w:rPr>
        <w:t xml:space="preserve"> Назарію Миколайовичу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4610136300:06:012:0165площею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71BA6" w:rsidRDefault="00471BA6" w:rsidP="00471BA6">
      <w:pPr>
        <w:pStyle w:val="1"/>
        <w:numPr>
          <w:ilvl w:val="0"/>
          <w:numId w:val="1"/>
        </w:numPr>
        <w:tabs>
          <w:tab w:val="left" w:pos="927"/>
        </w:tabs>
        <w:ind w:left="600" w:firstLine="40"/>
        <w:jc w:val="both"/>
      </w:pPr>
      <w:proofErr w:type="spellStart"/>
      <w:r>
        <w:rPr>
          <w:rStyle w:val="a3"/>
        </w:rPr>
        <w:t>Байцару</w:t>
      </w:r>
      <w:proofErr w:type="spellEnd"/>
      <w:r>
        <w:rPr>
          <w:rStyle w:val="a3"/>
        </w:rPr>
        <w:t xml:space="preserve"> Назарію Миколайовичу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</w:t>
      </w:r>
    </w:p>
    <w:p w:rsidR="00471BA6" w:rsidRDefault="00471BA6" w:rsidP="00471BA6">
      <w:pPr>
        <w:pStyle w:val="1"/>
        <w:ind w:firstLine="600"/>
        <w:jc w:val="both"/>
      </w:pPr>
      <w:r>
        <w:rPr>
          <w:rStyle w:val="a3"/>
        </w:rPr>
        <w:t>сесію на затвердження.</w:t>
      </w:r>
    </w:p>
    <w:p w:rsidR="00AC74E5" w:rsidRDefault="007A3574" w:rsidP="007A3574">
      <w:pPr>
        <w:pStyle w:val="1"/>
        <w:tabs>
          <w:tab w:val="left" w:pos="922"/>
        </w:tabs>
        <w:spacing w:after="160"/>
        <w:ind w:left="709" w:hanging="649"/>
        <w:jc w:val="both"/>
        <w:rPr>
          <w:rStyle w:val="a3"/>
          <w:rFonts w:eastAsiaTheme="minorHAnsi"/>
        </w:rPr>
      </w:pPr>
      <w:r>
        <w:rPr>
          <w:rStyle w:val="a3"/>
          <w:rFonts w:eastAsiaTheme="minorHAnsi"/>
        </w:rPr>
        <w:t xml:space="preserve">         3.</w:t>
      </w:r>
      <w:r w:rsidR="00471BA6" w:rsidRPr="00471BA6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471BA6" w:rsidRPr="00471BA6">
        <w:rPr>
          <w:rStyle w:val="a3"/>
          <w:rFonts w:eastAsiaTheme="minorHAnsi"/>
        </w:rPr>
        <w:t>Гануляк</w:t>
      </w:r>
      <w:proofErr w:type="spellEnd"/>
      <w:r w:rsidR="00471BA6" w:rsidRPr="00471BA6">
        <w:rPr>
          <w:rStyle w:val="a3"/>
          <w:rFonts w:eastAsiaTheme="minorHAnsi"/>
        </w:rPr>
        <w:t xml:space="preserve"> В.І.)</w:t>
      </w:r>
    </w:p>
    <w:p w:rsidR="007A3574" w:rsidRDefault="007A3574" w:rsidP="007A3574">
      <w:pPr>
        <w:pStyle w:val="1"/>
        <w:tabs>
          <w:tab w:val="left" w:pos="922"/>
        </w:tabs>
        <w:spacing w:after="160"/>
        <w:ind w:left="709" w:hanging="649"/>
        <w:jc w:val="both"/>
        <w:rPr>
          <w:rStyle w:val="a3"/>
          <w:rFonts w:eastAsiaTheme="minorHAnsi"/>
        </w:rPr>
      </w:pPr>
    </w:p>
    <w:p w:rsidR="007A3574" w:rsidRDefault="007A3574" w:rsidP="007A3574">
      <w:pPr>
        <w:pStyle w:val="1"/>
        <w:tabs>
          <w:tab w:val="left" w:pos="922"/>
        </w:tabs>
        <w:spacing w:after="160"/>
        <w:ind w:left="709" w:hanging="649"/>
        <w:jc w:val="both"/>
        <w:rPr>
          <w:rStyle w:val="a3"/>
          <w:rFonts w:eastAsiaTheme="minorHAnsi"/>
        </w:rPr>
      </w:pPr>
    </w:p>
    <w:p w:rsidR="007A3574" w:rsidRDefault="007A3574" w:rsidP="007A3574">
      <w:pPr>
        <w:pStyle w:val="1"/>
        <w:tabs>
          <w:tab w:val="left" w:pos="922"/>
        </w:tabs>
        <w:spacing w:after="160"/>
        <w:ind w:left="709" w:hanging="649"/>
        <w:jc w:val="both"/>
      </w:pPr>
      <w:r>
        <w:rPr>
          <w:rStyle w:val="a3"/>
          <w:rFonts w:eastAsiaTheme="minorHAnsi"/>
        </w:rPr>
        <w:t xml:space="preserve">          Сільський голова                                                 Емілія Смокоровська</w:t>
      </w:r>
      <w:bookmarkStart w:id="0" w:name="_GoBack"/>
      <w:bookmarkEnd w:id="0"/>
    </w:p>
    <w:sectPr w:rsidR="007A35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F1187D"/>
    <w:multiLevelType w:val="multilevel"/>
    <w:tmpl w:val="40765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D4B"/>
    <w:rsid w:val="00101D4B"/>
    <w:rsid w:val="00471BA6"/>
    <w:rsid w:val="007A3574"/>
    <w:rsid w:val="00AC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C2816"/>
  <w15:chartTrackingRefBased/>
  <w15:docId w15:val="{3BFF8027-4094-4D04-9102-7203AC64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71BA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71BA6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1154</Words>
  <Characters>659</Characters>
  <Application>Microsoft Office Word</Application>
  <DocSecurity>0</DocSecurity>
  <Lines>5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2024-10-21T10:38:00Z</dcterms:created>
  <dcterms:modified xsi:type="dcterms:W3CDTF">2024-10-23T09:21:00Z</dcterms:modified>
</cp:coreProperties>
</file>