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847" w:rsidRDefault="00E54847" w:rsidP="00E54847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54847" w:rsidRDefault="00E54847" w:rsidP="00E54847">
      <w:pPr>
        <w:pStyle w:val="1"/>
        <w:tabs>
          <w:tab w:val="left" w:pos="7008"/>
        </w:tabs>
        <w:spacing w:line="230" w:lineRule="auto"/>
        <w:ind w:firstLine="0"/>
        <w:jc w:val="center"/>
      </w:pPr>
      <w:r>
        <w:rPr>
          <w:rStyle w:val="a3"/>
        </w:rPr>
        <w:t>РІШЕННЯ№ 5457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54847" w:rsidRDefault="00E54847" w:rsidP="00E54847">
      <w:pPr>
        <w:pStyle w:val="1"/>
        <w:ind w:left="8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54847" w:rsidRDefault="00E54847" w:rsidP="00895890">
      <w:pPr>
        <w:pStyle w:val="1"/>
        <w:spacing w:after="300"/>
        <w:ind w:firstLine="0"/>
        <w:rPr>
          <w:rStyle w:val="a3"/>
        </w:rPr>
      </w:pPr>
    </w:p>
    <w:p w:rsidR="00E54847" w:rsidRDefault="00895890" w:rsidP="00895890">
      <w:pPr>
        <w:pStyle w:val="1"/>
        <w:spacing w:after="300"/>
        <w:ind w:left="1560" w:firstLine="0"/>
      </w:pPr>
      <w:r>
        <w:rPr>
          <w:rStyle w:val="a3"/>
        </w:rPr>
        <w:t xml:space="preserve">              </w:t>
      </w:r>
      <w:bookmarkStart w:id="0" w:name="_GoBack"/>
      <w:bookmarkEnd w:id="0"/>
      <w:r w:rsidR="00E54847">
        <w:rPr>
          <w:rStyle w:val="a3"/>
        </w:rPr>
        <w:t xml:space="preserve">Розглянувши звернення Саламаха Богдана Руслановича, керуючись ст. 144 Конституції України, </w:t>
      </w:r>
      <w:proofErr w:type="spellStart"/>
      <w:r w:rsidR="00E54847">
        <w:rPr>
          <w:rStyle w:val="a3"/>
        </w:rPr>
        <w:t>пп</w:t>
      </w:r>
      <w:proofErr w:type="spellEnd"/>
      <w:r w:rsidR="00E54847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54847" w:rsidRDefault="00E54847" w:rsidP="00E54847">
      <w:pPr>
        <w:pStyle w:val="1"/>
        <w:spacing w:after="300"/>
        <w:ind w:firstLine="820"/>
        <w:jc w:val="both"/>
      </w:pPr>
      <w:r>
        <w:rPr>
          <w:rStyle w:val="a3"/>
        </w:rPr>
        <w:t>ВИРІШИЛА:</w:t>
      </w:r>
    </w:p>
    <w:p w:rsidR="00E54847" w:rsidRDefault="00E54847" w:rsidP="00E54847">
      <w:pPr>
        <w:pStyle w:val="1"/>
        <w:tabs>
          <w:tab w:val="left" w:pos="1061"/>
        </w:tabs>
        <w:ind w:left="860" w:firstLine="0"/>
        <w:jc w:val="both"/>
      </w:pPr>
      <w:r>
        <w:rPr>
          <w:rStyle w:val="a3"/>
        </w:rPr>
        <w:t xml:space="preserve">1.Надати Саламаха Богдану Руслановичу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4610136300:06:012:0205площею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54847" w:rsidRDefault="00E54847" w:rsidP="00E54847">
      <w:pPr>
        <w:pStyle w:val="1"/>
        <w:tabs>
          <w:tab w:val="left" w:pos="1348"/>
        </w:tabs>
        <w:ind w:left="860" w:firstLine="0"/>
        <w:jc w:val="both"/>
      </w:pPr>
      <w:r>
        <w:rPr>
          <w:rStyle w:val="a3"/>
        </w:rPr>
        <w:t>2.Саламаха Богдану Руслановичу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E54847" w:rsidP="00E54847">
      <w:pPr>
        <w:ind w:left="851" w:hanging="851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    3.Контроль за виконанням рішення покласти на постійну депутатську 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E54847" w:rsidRDefault="00E54847" w:rsidP="00E54847">
      <w:pPr>
        <w:ind w:left="851" w:hanging="851"/>
        <w:rPr>
          <w:rStyle w:val="a3"/>
          <w:rFonts w:eastAsia="Microsoft Sans Serif"/>
        </w:rPr>
      </w:pPr>
    </w:p>
    <w:p w:rsidR="00E54847" w:rsidRDefault="00E54847" w:rsidP="00E54847">
      <w:pPr>
        <w:ind w:left="851" w:hanging="851"/>
        <w:rPr>
          <w:rStyle w:val="a3"/>
          <w:rFonts w:eastAsia="Microsoft Sans Serif"/>
        </w:rPr>
      </w:pPr>
    </w:p>
    <w:p w:rsidR="00E54847" w:rsidRDefault="00E54847" w:rsidP="00E54847">
      <w:pPr>
        <w:ind w:left="851" w:hanging="851"/>
        <w:rPr>
          <w:rStyle w:val="a3"/>
          <w:rFonts w:eastAsia="Microsoft Sans Serif"/>
        </w:rPr>
      </w:pPr>
    </w:p>
    <w:p w:rsidR="00E54847" w:rsidRDefault="00E54847" w:rsidP="00E54847">
      <w:pPr>
        <w:ind w:left="851" w:hanging="851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  Сільський голова                                             Емілія Смокоровська</w:t>
      </w:r>
    </w:p>
    <w:p w:rsidR="00E54847" w:rsidRDefault="00E54847" w:rsidP="00E54847">
      <w:pPr>
        <w:ind w:left="851" w:hanging="851"/>
      </w:pPr>
    </w:p>
    <w:sectPr w:rsidR="00E548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02652"/>
    <w:multiLevelType w:val="multilevel"/>
    <w:tmpl w:val="ABF0A5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33"/>
    <w:rsid w:val="004F647A"/>
    <w:rsid w:val="00560533"/>
    <w:rsid w:val="00895890"/>
    <w:rsid w:val="00E5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54D5"/>
  <w15:chartTrackingRefBased/>
  <w15:docId w15:val="{65BD9B32-7ED0-4386-B070-D074AF7B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548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5484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54847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2024-10-25T07:37:00Z</dcterms:created>
  <dcterms:modified xsi:type="dcterms:W3CDTF">2024-10-25T10:40:00Z</dcterms:modified>
</cp:coreProperties>
</file>