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3B2" w:rsidRDefault="00C423B2" w:rsidP="00C423B2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C423B2" w:rsidRDefault="00C423B2" w:rsidP="00C423B2">
      <w:pPr>
        <w:pStyle w:val="1"/>
        <w:tabs>
          <w:tab w:val="left" w:pos="7008"/>
        </w:tabs>
        <w:spacing w:line="230" w:lineRule="auto"/>
        <w:ind w:firstLine="0"/>
        <w:jc w:val="center"/>
      </w:pPr>
      <w:r>
        <w:rPr>
          <w:rStyle w:val="a3"/>
        </w:rPr>
        <w:t>РІШЕННЯ№5466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  <w:r>
        <w:rPr>
          <w:rStyle w:val="a3"/>
          <w:sz w:val="24"/>
          <w:szCs w:val="24"/>
        </w:rPr>
        <w:br/>
      </w: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7C5771" w:rsidRDefault="00C423B2" w:rsidP="007C5771">
      <w:pPr>
        <w:pStyle w:val="1"/>
        <w:ind w:left="700" w:firstLine="40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7C5771" w:rsidRDefault="00C423B2" w:rsidP="007C5771">
      <w:pPr>
        <w:pStyle w:val="1"/>
        <w:ind w:left="700" w:firstLine="40"/>
        <w:jc w:val="both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7C5771" w:rsidRDefault="00C423B2" w:rsidP="007C5771">
      <w:pPr>
        <w:pStyle w:val="1"/>
        <w:ind w:left="700" w:firstLine="40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7C5771" w:rsidRDefault="00C423B2" w:rsidP="007C5771">
      <w:pPr>
        <w:pStyle w:val="1"/>
        <w:ind w:left="700" w:firstLine="4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7C5771" w:rsidRDefault="00C423B2" w:rsidP="007C5771">
      <w:pPr>
        <w:pStyle w:val="1"/>
        <w:ind w:left="700" w:firstLine="40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власність </w:t>
      </w:r>
    </w:p>
    <w:p w:rsidR="00C423B2" w:rsidRDefault="00C423B2" w:rsidP="007C5771">
      <w:pPr>
        <w:pStyle w:val="1"/>
        <w:ind w:left="700" w:firstLine="40"/>
        <w:jc w:val="both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7C5771" w:rsidRDefault="007C5771" w:rsidP="007C5771">
      <w:pPr>
        <w:pStyle w:val="1"/>
        <w:ind w:left="700" w:firstLine="40"/>
        <w:jc w:val="both"/>
        <w:rPr>
          <w:rStyle w:val="a3"/>
        </w:rPr>
      </w:pPr>
    </w:p>
    <w:p w:rsidR="007C5771" w:rsidRDefault="007C5771" w:rsidP="007C5771">
      <w:pPr>
        <w:pStyle w:val="1"/>
        <w:ind w:left="700" w:firstLine="40"/>
        <w:jc w:val="both"/>
        <w:rPr>
          <w:rStyle w:val="a3"/>
        </w:rPr>
      </w:pPr>
    </w:p>
    <w:p w:rsidR="00C423B2" w:rsidRDefault="007C5771" w:rsidP="007C5771">
      <w:pPr>
        <w:pStyle w:val="1"/>
        <w:spacing w:after="300"/>
        <w:ind w:left="1440" w:firstLine="0"/>
        <w:jc w:val="both"/>
      </w:pPr>
      <w:r>
        <w:t xml:space="preserve">                 </w:t>
      </w:r>
      <w:r w:rsidR="00C423B2">
        <w:rPr>
          <w:rStyle w:val="a3"/>
        </w:rPr>
        <w:t xml:space="preserve">Розглянувши звернення </w:t>
      </w:r>
      <w:proofErr w:type="spellStart"/>
      <w:r w:rsidR="00C423B2">
        <w:rPr>
          <w:rStyle w:val="a3"/>
        </w:rPr>
        <w:t>Машевського</w:t>
      </w:r>
      <w:proofErr w:type="spellEnd"/>
      <w:r w:rsidR="00C423B2">
        <w:rPr>
          <w:rStyle w:val="a3"/>
        </w:rPr>
        <w:t xml:space="preserve"> Ігоря Богдановича керуючись ст. 144 Конституції України, </w:t>
      </w:r>
      <w:proofErr w:type="spellStart"/>
      <w:r w:rsidR="00C423B2">
        <w:rPr>
          <w:rStyle w:val="a3"/>
        </w:rPr>
        <w:t>пп</w:t>
      </w:r>
      <w:proofErr w:type="spellEnd"/>
      <w:r w:rsidR="00C423B2"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C423B2" w:rsidRDefault="00C423B2" w:rsidP="00C423B2">
      <w:pPr>
        <w:pStyle w:val="1"/>
        <w:spacing w:after="300"/>
        <w:ind w:firstLine="700"/>
        <w:jc w:val="both"/>
      </w:pPr>
      <w:r>
        <w:rPr>
          <w:rStyle w:val="a3"/>
        </w:rPr>
        <w:t>ВИРІШИЛА:</w:t>
      </w:r>
    </w:p>
    <w:p w:rsidR="00C423B2" w:rsidRDefault="00C423B2" w:rsidP="00C423B2">
      <w:pPr>
        <w:pStyle w:val="1"/>
        <w:numPr>
          <w:ilvl w:val="0"/>
          <w:numId w:val="1"/>
        </w:numPr>
        <w:tabs>
          <w:tab w:val="left" w:pos="1027"/>
        </w:tabs>
        <w:ind w:left="700" w:firstLine="4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Машевському</w:t>
      </w:r>
      <w:proofErr w:type="spellEnd"/>
      <w:r>
        <w:rPr>
          <w:rStyle w:val="a3"/>
        </w:rPr>
        <w:t xml:space="preserve"> Ігорю Богдановичу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4610136300:06:012:0096 площею 0,1157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C423B2" w:rsidRDefault="00C423B2" w:rsidP="00C423B2">
      <w:pPr>
        <w:pStyle w:val="1"/>
        <w:numPr>
          <w:ilvl w:val="0"/>
          <w:numId w:val="1"/>
        </w:numPr>
        <w:tabs>
          <w:tab w:val="left" w:pos="1027"/>
        </w:tabs>
        <w:ind w:left="700" w:firstLine="40"/>
        <w:jc w:val="both"/>
      </w:pPr>
      <w:proofErr w:type="spellStart"/>
      <w:r>
        <w:rPr>
          <w:rStyle w:val="a3"/>
        </w:rPr>
        <w:t>Машевському</w:t>
      </w:r>
      <w:proofErr w:type="spellEnd"/>
      <w:r>
        <w:rPr>
          <w:rStyle w:val="a3"/>
        </w:rPr>
        <w:t xml:space="preserve"> Ігорю Богдановичу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D11834" w:rsidRDefault="007C5771" w:rsidP="007C5771">
      <w:pPr>
        <w:ind w:left="70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C423B2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C423B2">
        <w:rPr>
          <w:rStyle w:val="a3"/>
          <w:rFonts w:eastAsia="Microsoft Sans Serif"/>
        </w:rPr>
        <w:t>Гануляк</w:t>
      </w:r>
      <w:proofErr w:type="spellEnd"/>
      <w:r w:rsidR="00C423B2">
        <w:rPr>
          <w:rStyle w:val="a3"/>
          <w:rFonts w:eastAsia="Microsoft Sans Serif"/>
        </w:rPr>
        <w:t xml:space="preserve"> В.І.)</w:t>
      </w:r>
      <w:bookmarkStart w:id="0" w:name="_GoBack"/>
      <w:bookmarkEnd w:id="0"/>
    </w:p>
    <w:p w:rsidR="00D11834" w:rsidRDefault="00D11834" w:rsidP="00C423B2">
      <w:pPr>
        <w:rPr>
          <w:rStyle w:val="a3"/>
          <w:rFonts w:eastAsia="Microsoft Sans Serif"/>
        </w:rPr>
      </w:pPr>
    </w:p>
    <w:p w:rsidR="00D11834" w:rsidRDefault="00D11834" w:rsidP="00C423B2">
      <w:pPr>
        <w:rPr>
          <w:rStyle w:val="a3"/>
          <w:rFonts w:eastAsia="Microsoft Sans Serif"/>
        </w:rPr>
      </w:pPr>
    </w:p>
    <w:p w:rsidR="00D11834" w:rsidRDefault="00D11834" w:rsidP="00C423B2">
      <w:pPr>
        <w:rPr>
          <w:rStyle w:val="a3"/>
          <w:rFonts w:eastAsia="Microsoft Sans Serif"/>
        </w:rPr>
      </w:pPr>
    </w:p>
    <w:p w:rsidR="00D11834" w:rsidRDefault="00D11834" w:rsidP="00D11834">
      <w:pPr>
        <w:ind w:left="800"/>
      </w:pPr>
      <w:r>
        <w:rPr>
          <w:rStyle w:val="a3"/>
          <w:rFonts w:eastAsia="Microsoft Sans Serif"/>
        </w:rPr>
        <w:t xml:space="preserve">Сільський голова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p w:rsidR="00D11834" w:rsidRDefault="00D11834" w:rsidP="00C423B2"/>
    <w:sectPr w:rsidR="00D118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A04041"/>
    <w:multiLevelType w:val="multilevel"/>
    <w:tmpl w:val="97C4B3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ABE"/>
    <w:rsid w:val="002B5ABE"/>
    <w:rsid w:val="007C5771"/>
    <w:rsid w:val="007F31BA"/>
    <w:rsid w:val="00C423B2"/>
    <w:rsid w:val="00D11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D8238"/>
  <w15:chartTrackingRefBased/>
  <w15:docId w15:val="{489F297A-7999-4F6C-8943-EFC1483B3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423B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423B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C423B2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39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1154</Words>
  <Characters>658</Characters>
  <Application>Microsoft Office Word</Application>
  <DocSecurity>0</DocSecurity>
  <Lines>5</Lines>
  <Paragraphs>3</Paragraphs>
  <ScaleCrop>false</ScaleCrop>
  <Company/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2024-10-28T09:41:00Z</dcterms:created>
  <dcterms:modified xsi:type="dcterms:W3CDTF">2024-10-30T07:41:00Z</dcterms:modified>
</cp:coreProperties>
</file>