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E1A" w:rsidRDefault="00ED7E1A" w:rsidP="00ED7E1A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D7E1A" w:rsidRDefault="00ED7E1A" w:rsidP="00ED7E1A">
      <w:pPr>
        <w:pStyle w:val="1"/>
        <w:tabs>
          <w:tab w:val="left" w:pos="7070"/>
        </w:tabs>
        <w:spacing w:line="221" w:lineRule="auto"/>
        <w:ind w:firstLine="0"/>
        <w:jc w:val="center"/>
      </w:pPr>
      <w:r>
        <w:rPr>
          <w:rStyle w:val="a3"/>
        </w:rPr>
        <w:t>РІШЕННЯ</w:t>
      </w:r>
      <w:r>
        <w:rPr>
          <w:rStyle w:val="a3"/>
        </w:rPr>
        <w:t xml:space="preserve"> </w:t>
      </w:r>
      <w:r>
        <w:rPr>
          <w:rStyle w:val="a3"/>
        </w:rPr>
        <w:t>№</w:t>
      </w:r>
      <w:r>
        <w:rPr>
          <w:rStyle w:val="a3"/>
        </w:rPr>
        <w:t xml:space="preserve"> </w:t>
      </w:r>
      <w:r>
        <w:rPr>
          <w:rStyle w:val="a3"/>
        </w:rPr>
        <w:t>5493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 23листопада 2020 року</w:t>
      </w:r>
      <w:r>
        <w:rPr>
          <w:rStyle w:val="a3"/>
        </w:rPr>
        <w:tab/>
        <w:t>с. Рясне - Руське</w:t>
      </w:r>
    </w:p>
    <w:p w:rsidR="00ED7E1A" w:rsidRDefault="00ED7E1A" w:rsidP="00ED7E1A">
      <w:pPr>
        <w:pStyle w:val="1"/>
        <w:ind w:left="44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D7E1A" w:rsidRDefault="00ED7E1A" w:rsidP="00ED7E1A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D7E1A" w:rsidRDefault="00ED7E1A" w:rsidP="00ED7E1A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D7E1A" w:rsidRDefault="00ED7E1A" w:rsidP="00ED7E1A">
      <w:pPr>
        <w:pStyle w:val="1"/>
        <w:ind w:left="44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D7E1A" w:rsidRDefault="00ED7E1A" w:rsidP="00ED7E1A">
      <w:pPr>
        <w:pStyle w:val="1"/>
        <w:ind w:left="44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ED7E1A" w:rsidRDefault="00ED7E1A" w:rsidP="00ED7E1A">
      <w:pPr>
        <w:pStyle w:val="1"/>
        <w:spacing w:after="460"/>
        <w:ind w:left="440"/>
        <w:jc w:val="both"/>
      </w:pPr>
      <w:r>
        <w:rPr>
          <w:rStyle w:val="a3"/>
        </w:rPr>
        <w:t xml:space="preserve"> для індивідуального садівництва</w:t>
      </w:r>
    </w:p>
    <w:p w:rsidR="00ED7E1A" w:rsidRDefault="00ED7E1A" w:rsidP="00ED7E1A">
      <w:pPr>
        <w:pStyle w:val="1"/>
        <w:spacing w:after="320"/>
        <w:ind w:left="1180" w:firstLine="1800"/>
      </w:pPr>
      <w:r>
        <w:rPr>
          <w:rStyle w:val="a3"/>
        </w:rPr>
        <w:t xml:space="preserve">Розглянувши звернення Ковалика Олеся Михайловича,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D7E1A" w:rsidRDefault="00ED7E1A" w:rsidP="00ED7E1A">
      <w:pPr>
        <w:pStyle w:val="1"/>
        <w:spacing w:after="320"/>
        <w:ind w:firstLine="440"/>
        <w:jc w:val="both"/>
      </w:pPr>
      <w:r>
        <w:rPr>
          <w:rStyle w:val="a3"/>
        </w:rPr>
        <w:t>ВИРІШИЛА:</w:t>
      </w:r>
    </w:p>
    <w:p w:rsidR="00ED7E1A" w:rsidRDefault="00ED7E1A" w:rsidP="00ED7E1A">
      <w:pPr>
        <w:pStyle w:val="1"/>
        <w:numPr>
          <w:ilvl w:val="0"/>
          <w:numId w:val="1"/>
        </w:numPr>
        <w:tabs>
          <w:tab w:val="left" w:pos="681"/>
        </w:tabs>
        <w:ind w:left="440"/>
        <w:jc w:val="both"/>
      </w:pPr>
      <w:r>
        <w:rPr>
          <w:rStyle w:val="a3"/>
        </w:rPr>
        <w:t xml:space="preserve">.Надати Ковалику Олесю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4610136300:06:012:0127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КВТТПЗ 01.05 Землі сільськогосподарського призначення» для передачі її у приватну власність.</w:t>
      </w:r>
    </w:p>
    <w:p w:rsidR="00ED7E1A" w:rsidRDefault="00ED7E1A" w:rsidP="00ED7E1A">
      <w:pPr>
        <w:pStyle w:val="1"/>
        <w:numPr>
          <w:ilvl w:val="0"/>
          <w:numId w:val="1"/>
        </w:numPr>
        <w:tabs>
          <w:tab w:val="left" w:pos="705"/>
        </w:tabs>
        <w:spacing w:line="254" w:lineRule="auto"/>
        <w:ind w:left="440"/>
        <w:jc w:val="both"/>
      </w:pPr>
      <w:r>
        <w:rPr>
          <w:rStyle w:val="a3"/>
        </w:rPr>
        <w:t>.Ковалику Олесю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31EA8" w:rsidRDefault="00ED7E1A" w:rsidP="00ED7E1A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3</w:t>
      </w:r>
      <w:r>
        <w:rPr>
          <w:rStyle w:val="a3"/>
          <w:rFonts w:eastAsia="Microsoft Sans Serif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ED7E1A" w:rsidRDefault="00ED7E1A" w:rsidP="00ED7E1A">
      <w:pPr>
        <w:rPr>
          <w:rStyle w:val="a3"/>
          <w:rFonts w:eastAsia="Microsoft Sans Serif"/>
        </w:rPr>
      </w:pPr>
    </w:p>
    <w:p w:rsidR="00ED7E1A" w:rsidRDefault="00ED7E1A" w:rsidP="00ED7E1A">
      <w:pPr>
        <w:rPr>
          <w:rStyle w:val="a3"/>
          <w:rFonts w:eastAsia="Microsoft Sans Serif"/>
        </w:rPr>
      </w:pPr>
    </w:p>
    <w:p w:rsidR="00ED7E1A" w:rsidRDefault="00ED7E1A" w:rsidP="00ED7E1A">
      <w:pPr>
        <w:rPr>
          <w:rStyle w:val="a3"/>
          <w:rFonts w:eastAsia="Microsoft Sans Serif"/>
        </w:rPr>
      </w:pPr>
    </w:p>
    <w:p w:rsidR="00ED7E1A" w:rsidRDefault="00ED7E1A" w:rsidP="00ED7E1A">
      <w:pPr>
        <w:rPr>
          <w:rStyle w:val="a3"/>
          <w:rFonts w:eastAsia="Microsoft Sans Serif"/>
        </w:rPr>
      </w:pPr>
    </w:p>
    <w:p w:rsidR="00ED7E1A" w:rsidRDefault="00ED7E1A" w:rsidP="00ED7E1A">
      <w:r>
        <w:rPr>
          <w:rStyle w:val="a3"/>
          <w:rFonts w:eastAsia="Microsoft Sans Serif"/>
        </w:rPr>
        <w:t xml:space="preserve">Сільський голова 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     </w:t>
      </w:r>
      <w:r>
        <w:rPr>
          <w:rStyle w:val="a3"/>
          <w:rFonts w:eastAsia="Microsoft Sans Serif"/>
        </w:rPr>
        <w:tab/>
        <w:t xml:space="preserve">Емілія 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ED7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D1ED5"/>
    <w:multiLevelType w:val="multilevel"/>
    <w:tmpl w:val="21DC499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C"/>
    <w:rsid w:val="0078027C"/>
    <w:rsid w:val="00B31EA8"/>
    <w:rsid w:val="00ED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5C4A"/>
  <w15:chartTrackingRefBased/>
  <w15:docId w15:val="{414BB07C-7AA0-45AF-B6AB-998E6911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7E1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D7E1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D7E1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2024-11-05T15:02:00Z</dcterms:created>
  <dcterms:modified xsi:type="dcterms:W3CDTF">2024-11-05T15:05:00Z</dcterms:modified>
</cp:coreProperties>
</file>