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189" w:rsidRDefault="00493189" w:rsidP="00493189">
      <w:pPr>
        <w:pStyle w:val="1"/>
        <w:spacing w:line="264" w:lineRule="auto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23033" wp14:editId="447007FE">
                <wp:simplePos x="0" y="0"/>
                <wp:positionH relativeFrom="page">
                  <wp:posOffset>5012055</wp:posOffset>
                </wp:positionH>
                <wp:positionV relativeFrom="paragraph">
                  <wp:posOffset>1066800</wp:posOffset>
                </wp:positionV>
                <wp:extent cx="1322705" cy="219710"/>
                <wp:effectExtent l="0" t="0" r="0" b="0"/>
                <wp:wrapSquare wrapText="left"/>
                <wp:docPr id="161" name="Shap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70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3189" w:rsidRDefault="00493189" w:rsidP="0049318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4323033" id="_x0000_t202" coordsize="21600,21600" o:spt="202" path="m,l,21600r21600,l21600,xe">
                <v:stroke joinstyle="miter"/>
                <v:path gradientshapeok="t" o:connecttype="rect"/>
              </v:shapetype>
              <v:shape id="Shape 161" o:spid="_x0000_s1026" type="#_x0000_t202" style="position:absolute;left:0;text-align:left;margin-left:394.65pt;margin-top:84pt;width:104.1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" filled="f" stroked="f">
                <v:textbox inset="0,0,0,0">
                  <w:txbxContent>
                    <w:p w:rsidR="00493189" w:rsidRDefault="00493189" w:rsidP="0049318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П’ЯТДЕСЯТ ВОСЬМА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3422</w:t>
      </w:r>
    </w:p>
    <w:p w:rsidR="00493189" w:rsidRDefault="00493189" w:rsidP="00493189">
      <w:pPr>
        <w:pStyle w:val="1"/>
        <w:spacing w:after="0" w:line="264" w:lineRule="auto"/>
      </w:pPr>
      <w:r>
        <w:rPr>
          <w:rStyle w:val="a3"/>
        </w:rPr>
        <w:t>від 20 грудня 2019 року</w:t>
      </w:r>
    </w:p>
    <w:p w:rsidR="004B240A" w:rsidRDefault="00493189" w:rsidP="004B240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B240A" w:rsidRDefault="00493189" w:rsidP="004B240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4B240A" w:rsidRDefault="00493189" w:rsidP="004B240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  <w:bookmarkStart w:id="0" w:name="_GoBack"/>
      <w:bookmarkEnd w:id="0"/>
    </w:p>
    <w:p w:rsidR="00493189" w:rsidRDefault="00493189" w:rsidP="00493189">
      <w:pPr>
        <w:pStyle w:val="1"/>
        <w:spacing w:after="560" w:line="264" w:lineRule="auto"/>
      </w:pPr>
      <w:r>
        <w:rPr>
          <w:rStyle w:val="a3"/>
        </w:rPr>
        <w:t xml:space="preserve"> селянського господарства Федоровій Т.Д.</w:t>
      </w:r>
    </w:p>
    <w:p w:rsidR="00493189" w:rsidRDefault="00493189" w:rsidP="00493189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Федорової Тамари Дмитрівни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493189" w:rsidRDefault="00493189" w:rsidP="00493189">
      <w:pPr>
        <w:pStyle w:val="1"/>
      </w:pPr>
      <w:r>
        <w:rPr>
          <w:rStyle w:val="a3"/>
        </w:rPr>
        <w:t>В</w:t>
      </w:r>
      <w:r w:rsidR="004B240A">
        <w:rPr>
          <w:rStyle w:val="a3"/>
        </w:rPr>
        <w:t xml:space="preserve"> </w:t>
      </w:r>
      <w:r>
        <w:rPr>
          <w:rStyle w:val="a3"/>
        </w:rPr>
        <w:t>И</w:t>
      </w:r>
      <w:r w:rsidR="004B240A">
        <w:rPr>
          <w:rStyle w:val="a3"/>
        </w:rPr>
        <w:t xml:space="preserve"> </w:t>
      </w:r>
      <w:r>
        <w:rPr>
          <w:rStyle w:val="a3"/>
        </w:rPr>
        <w:t>Р</w:t>
      </w:r>
      <w:r w:rsidR="004B240A">
        <w:rPr>
          <w:rStyle w:val="a3"/>
        </w:rPr>
        <w:t xml:space="preserve"> </w:t>
      </w:r>
      <w:r>
        <w:rPr>
          <w:rStyle w:val="a3"/>
        </w:rPr>
        <w:t>І Ш И Л А :</w:t>
      </w:r>
    </w:p>
    <w:p w:rsidR="00493189" w:rsidRDefault="00493189" w:rsidP="00493189">
      <w:pPr>
        <w:pStyle w:val="1"/>
        <w:numPr>
          <w:ilvl w:val="0"/>
          <w:numId w:val="1"/>
        </w:numPr>
        <w:tabs>
          <w:tab w:val="left" w:pos="308"/>
        </w:tabs>
        <w:jc w:val="both"/>
      </w:pPr>
      <w:r>
        <w:rPr>
          <w:rStyle w:val="a3"/>
        </w:rPr>
        <w:t>Дати дозвіл Федоровій Тамарі Дмитрівні на розробку проекту землеустрою, щодо відведення земельної ділянки у власність для ведення особистого селянського господарства площею 0,0301 га в селі Рясне - Руське, Яворівського району Львівської області за рахунок земель запасу сільської ради.</w:t>
      </w:r>
    </w:p>
    <w:p w:rsidR="00493189" w:rsidRDefault="00493189" w:rsidP="00493189">
      <w:pPr>
        <w:pStyle w:val="1"/>
        <w:numPr>
          <w:ilvl w:val="0"/>
          <w:numId w:val="1"/>
        </w:numPr>
        <w:tabs>
          <w:tab w:val="left" w:pos="313"/>
        </w:tabs>
        <w:jc w:val="both"/>
      </w:pPr>
      <w:r>
        <w:rPr>
          <w:rStyle w:val="a3"/>
        </w:rPr>
        <w:t>Федоровій Тамарі Дмитрівні погодити проект землеустрою, щодо відведення земельної ділянки у власність для ведення особистого селянського господарства площею 0,0301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BD385E" w:rsidRDefault="00BD385E" w:rsidP="00BD385E">
      <w:pPr>
        <w:pStyle w:val="1"/>
        <w:numPr>
          <w:ilvl w:val="0"/>
          <w:numId w:val="1"/>
        </w:numPr>
        <w:tabs>
          <w:tab w:val="left" w:pos="355"/>
        </w:tabs>
        <w:spacing w:line="276" w:lineRule="auto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В. І. )</w:t>
      </w:r>
    </w:p>
    <w:p w:rsidR="00BD385E" w:rsidRDefault="00BD385E" w:rsidP="00BD385E">
      <w:pPr>
        <w:pStyle w:val="1"/>
        <w:tabs>
          <w:tab w:val="left" w:pos="355"/>
        </w:tabs>
        <w:spacing w:line="276" w:lineRule="auto"/>
        <w:rPr>
          <w:rStyle w:val="a3"/>
        </w:rPr>
      </w:pPr>
    </w:p>
    <w:p w:rsidR="00BD385E" w:rsidRDefault="00BD385E" w:rsidP="00BD385E">
      <w:pPr>
        <w:pStyle w:val="1"/>
        <w:tabs>
          <w:tab w:val="left" w:pos="355"/>
        </w:tabs>
        <w:spacing w:line="276" w:lineRule="auto"/>
        <w:rPr>
          <w:rStyle w:val="a3"/>
        </w:rPr>
      </w:pPr>
    </w:p>
    <w:p w:rsidR="00BD385E" w:rsidRDefault="00BD385E" w:rsidP="00BD385E">
      <w:pPr>
        <w:pStyle w:val="1"/>
        <w:tabs>
          <w:tab w:val="left" w:pos="355"/>
        </w:tabs>
        <w:spacing w:line="276" w:lineRule="auto"/>
      </w:pPr>
      <w:r>
        <w:rPr>
          <w:rStyle w:val="a3"/>
        </w:rPr>
        <w:t xml:space="preserve">Сільський голова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D385E" w:rsidRDefault="00BD385E" w:rsidP="00BD385E"/>
    <w:p w:rsidR="00FB3E97" w:rsidRDefault="00FB3E97"/>
    <w:sectPr w:rsidR="00FB3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A37FD"/>
    <w:multiLevelType w:val="multilevel"/>
    <w:tmpl w:val="481EF57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B00353"/>
    <w:multiLevelType w:val="multilevel"/>
    <w:tmpl w:val="5360F7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4E8"/>
    <w:rsid w:val="00493189"/>
    <w:rsid w:val="004B240A"/>
    <w:rsid w:val="00BD385E"/>
    <w:rsid w:val="00EF34E8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C25A9"/>
  <w15:chartTrackingRefBased/>
  <w15:docId w15:val="{B7CAD5F6-080E-4F86-92A4-25451E9AD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9318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9318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5</cp:revision>
  <dcterms:created xsi:type="dcterms:W3CDTF">2024-11-25T09:22:00Z</dcterms:created>
  <dcterms:modified xsi:type="dcterms:W3CDTF">2024-11-26T12:01:00Z</dcterms:modified>
</cp:coreProperties>
</file>