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941" w:rsidRDefault="00050941" w:rsidP="00050941">
      <w:pPr>
        <w:pStyle w:val="1"/>
        <w:spacing w:before="560" w:line="268" w:lineRule="auto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050941" w:rsidRDefault="00050941" w:rsidP="00050941">
      <w:pPr>
        <w:pStyle w:val="1"/>
        <w:ind w:firstLine="0"/>
        <w:jc w:val="center"/>
      </w:pPr>
      <w:r>
        <w:rPr>
          <w:rStyle w:val="a3"/>
        </w:rPr>
        <w:t>СІМДЕСЯТ П’ЯТА СЕСІЯ СЬОМОГО СКЛИКАННЯ</w:t>
      </w:r>
      <w:r>
        <w:rPr>
          <w:rStyle w:val="a3"/>
        </w:rPr>
        <w:br/>
        <w:t>(третє пленарне засідання)</w:t>
      </w:r>
    </w:p>
    <w:p w:rsidR="00050941" w:rsidRDefault="00050941" w:rsidP="00050941">
      <w:pPr>
        <w:pStyle w:val="1"/>
        <w:ind w:firstLine="0"/>
        <w:jc w:val="center"/>
      </w:pPr>
      <w:r>
        <w:rPr>
          <w:rStyle w:val="a3"/>
        </w:rPr>
        <w:t>РІШЕННЯ</w:t>
      </w:r>
      <w:r w:rsidR="0095391B">
        <w:rPr>
          <w:rStyle w:val="a3"/>
        </w:rPr>
        <w:t xml:space="preserve"> </w:t>
      </w:r>
      <w:r>
        <w:rPr>
          <w:rStyle w:val="a3"/>
        </w:rPr>
        <w:t>№</w:t>
      </w:r>
      <w:r w:rsidR="0095391B">
        <w:rPr>
          <w:rStyle w:val="a3"/>
        </w:rPr>
        <w:t xml:space="preserve"> </w:t>
      </w:r>
      <w:r>
        <w:rPr>
          <w:rStyle w:val="a3"/>
        </w:rPr>
        <w:t>5516</w:t>
      </w:r>
    </w:p>
    <w:p w:rsidR="00050941" w:rsidRDefault="000876CF" w:rsidP="00050941">
      <w:pPr>
        <w:pStyle w:val="1"/>
        <w:tabs>
          <w:tab w:val="left" w:pos="7147"/>
        </w:tabs>
        <w:spacing w:after="40"/>
        <w:ind w:firstLine="0"/>
      </w:pPr>
      <w:r>
        <w:rPr>
          <w:rStyle w:val="a3"/>
        </w:rPr>
        <w:t xml:space="preserve">   </w:t>
      </w:r>
      <w:r w:rsidR="00050941">
        <w:rPr>
          <w:rStyle w:val="a3"/>
        </w:rPr>
        <w:t>від 23 листопада 2020 року</w:t>
      </w:r>
      <w:r w:rsidR="00050941">
        <w:rPr>
          <w:rStyle w:val="a3"/>
        </w:rPr>
        <w:tab/>
        <w:t>с. Рясне - Руське</w:t>
      </w:r>
    </w:p>
    <w:p w:rsidR="000876CF" w:rsidRDefault="000876CF" w:rsidP="000876CF">
      <w:pPr>
        <w:pStyle w:val="1"/>
        <w:spacing w:line="252" w:lineRule="auto"/>
        <w:ind w:firstLine="140"/>
        <w:rPr>
          <w:rStyle w:val="a3"/>
        </w:rPr>
      </w:pPr>
      <w:r>
        <w:rPr>
          <w:rStyle w:val="a3"/>
        </w:rPr>
        <w:t xml:space="preserve"> </w:t>
      </w:r>
      <w:r w:rsidR="00050941">
        <w:rPr>
          <w:rStyle w:val="a3"/>
        </w:rPr>
        <w:t>Про затвердження проекту землеустрою</w:t>
      </w:r>
    </w:p>
    <w:p w:rsidR="000876CF" w:rsidRDefault="00050941" w:rsidP="000876CF">
      <w:pPr>
        <w:pStyle w:val="1"/>
        <w:spacing w:line="252" w:lineRule="auto"/>
        <w:ind w:firstLine="140"/>
        <w:rPr>
          <w:rStyle w:val="a3"/>
        </w:rPr>
      </w:pPr>
      <w:r>
        <w:rPr>
          <w:rStyle w:val="a3"/>
        </w:rPr>
        <w:t xml:space="preserve"> щодо відведення земельної ділянки для</w:t>
      </w:r>
    </w:p>
    <w:p w:rsidR="000876CF" w:rsidRDefault="00050941" w:rsidP="000876CF">
      <w:pPr>
        <w:pStyle w:val="1"/>
        <w:spacing w:line="252" w:lineRule="auto"/>
        <w:ind w:firstLine="140"/>
        <w:rPr>
          <w:rStyle w:val="a3"/>
        </w:rPr>
      </w:pPr>
      <w:r>
        <w:rPr>
          <w:rStyle w:val="a3"/>
        </w:rPr>
        <w:t xml:space="preserve"> ведення особистого селянського господарства</w:t>
      </w:r>
    </w:p>
    <w:p w:rsidR="00050941" w:rsidRDefault="00050941" w:rsidP="000876CF">
      <w:pPr>
        <w:pStyle w:val="1"/>
        <w:spacing w:line="252" w:lineRule="auto"/>
        <w:ind w:firstLine="140"/>
        <w:rPr>
          <w:rStyle w:val="a3"/>
        </w:rPr>
      </w:pPr>
      <w:r>
        <w:rPr>
          <w:rStyle w:val="a3"/>
        </w:rPr>
        <w:t xml:space="preserve"> в селі Рясне </w:t>
      </w:r>
      <w:r w:rsidR="000876CF">
        <w:rPr>
          <w:rStyle w:val="a3"/>
        </w:rPr>
        <w:t>–</w:t>
      </w:r>
      <w:r>
        <w:rPr>
          <w:rStyle w:val="a3"/>
        </w:rPr>
        <w:t xml:space="preserve"> Руське</w:t>
      </w:r>
    </w:p>
    <w:p w:rsidR="000876CF" w:rsidRDefault="000876CF" w:rsidP="000876CF">
      <w:pPr>
        <w:pStyle w:val="1"/>
        <w:spacing w:line="252" w:lineRule="auto"/>
        <w:ind w:firstLine="140"/>
        <w:rPr>
          <w:rStyle w:val="a3"/>
        </w:rPr>
      </w:pPr>
    </w:p>
    <w:p w:rsidR="000876CF" w:rsidRDefault="000876CF" w:rsidP="000876CF">
      <w:pPr>
        <w:pStyle w:val="1"/>
        <w:spacing w:line="252" w:lineRule="auto"/>
        <w:ind w:firstLine="140"/>
      </w:pPr>
    </w:p>
    <w:p w:rsidR="00050941" w:rsidRDefault="00050941" w:rsidP="00050941">
      <w:pPr>
        <w:pStyle w:val="1"/>
        <w:spacing w:after="280"/>
        <w:ind w:firstLine="1280"/>
        <w:jc w:val="both"/>
      </w:pPr>
      <w:r>
        <w:rPr>
          <w:rStyle w:val="a3"/>
        </w:rPr>
        <w:t>Розглянувши письмове звернення Бичко Мирослави Петрівни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Руське, Львівської області, Яворівського району , проект розроблений ФОП СПІЛЬНИК РОМАН БОГДАНОВИЧ,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050941" w:rsidRDefault="00050941" w:rsidP="00050941">
      <w:pPr>
        <w:pStyle w:val="1"/>
        <w:spacing w:after="280"/>
        <w:ind w:firstLine="0"/>
        <w:jc w:val="both"/>
      </w:pPr>
      <w:r>
        <w:rPr>
          <w:rStyle w:val="a3"/>
        </w:rPr>
        <w:t>ВИРІШИЛА:</w:t>
      </w:r>
    </w:p>
    <w:p w:rsidR="00050941" w:rsidRDefault="0095391B" w:rsidP="0095391B">
      <w:pPr>
        <w:pStyle w:val="1"/>
        <w:tabs>
          <w:tab w:val="left" w:pos="336"/>
        </w:tabs>
        <w:spacing w:after="280"/>
        <w:ind w:left="140" w:firstLine="0"/>
        <w:jc w:val="both"/>
      </w:pPr>
      <w:r>
        <w:rPr>
          <w:rStyle w:val="a3"/>
        </w:rPr>
        <w:t>1.</w:t>
      </w:r>
      <w:r w:rsidR="00050941">
        <w:rPr>
          <w:rStyle w:val="a3"/>
        </w:rPr>
        <w:t>Затвердити проект землеустрою щодо відведення земельної ділянки для ведення особистого селянського господарства площею 0,1392 га, яка знаходиться в селі Рясне - Руське, Яворівського району, Львівської області, Бичко Мирославі Петрівні.</w:t>
      </w:r>
    </w:p>
    <w:p w:rsidR="00050941" w:rsidRDefault="0095391B" w:rsidP="0095391B">
      <w:pPr>
        <w:pStyle w:val="1"/>
        <w:tabs>
          <w:tab w:val="left" w:pos="336"/>
        </w:tabs>
        <w:spacing w:after="280"/>
        <w:ind w:left="140" w:firstLine="0"/>
        <w:jc w:val="both"/>
      </w:pPr>
      <w:r>
        <w:rPr>
          <w:rStyle w:val="a3"/>
        </w:rPr>
        <w:t>2.</w:t>
      </w:r>
      <w:r w:rsidR="00050941">
        <w:rPr>
          <w:rStyle w:val="a3"/>
        </w:rPr>
        <w:t>Передати Бичко Мирославі Петрівні у власність земельну ділянку для ведення особистого селянського господарства площею 0,1392 га з кадастровим номером 4625887500:04:001:1590, яка знаходиться в селі Рясне - Руське, Яворівського району, Львівської області.</w:t>
      </w:r>
    </w:p>
    <w:p w:rsidR="00050941" w:rsidRDefault="0095391B" w:rsidP="00050941">
      <w:pPr>
        <w:pStyle w:val="1"/>
        <w:spacing w:after="540"/>
        <w:ind w:firstLine="140"/>
        <w:jc w:val="both"/>
      </w:pPr>
      <w:r>
        <w:rPr>
          <w:rStyle w:val="a3"/>
        </w:rPr>
        <w:t>3.</w:t>
      </w:r>
      <w:r w:rsidR="00050941">
        <w:rPr>
          <w:rStyle w:val="a3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E40C94" w:rsidRDefault="0095391B" w:rsidP="00050941">
      <w:pPr>
        <w:rPr>
          <w:rStyle w:val="a3"/>
          <w:rFonts w:eastAsia="Courier New"/>
        </w:rPr>
      </w:pPr>
      <w:r>
        <w:rPr>
          <w:rStyle w:val="a3"/>
          <w:rFonts w:eastAsia="Courier New"/>
        </w:rPr>
        <w:t>4.</w:t>
      </w:r>
      <w:r w:rsidR="00050941">
        <w:rPr>
          <w:rStyle w:val="a3"/>
          <w:rFonts w:eastAsia="Courier New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050941">
        <w:rPr>
          <w:rStyle w:val="a3"/>
          <w:rFonts w:eastAsia="Courier New"/>
        </w:rPr>
        <w:t>Гануляк</w:t>
      </w:r>
      <w:proofErr w:type="spellEnd"/>
      <w:r w:rsidR="00050941">
        <w:rPr>
          <w:rStyle w:val="a3"/>
          <w:rFonts w:eastAsia="Courier New"/>
        </w:rPr>
        <w:t xml:space="preserve"> В.І.)</w:t>
      </w:r>
    </w:p>
    <w:p w:rsidR="0095391B" w:rsidRDefault="0095391B" w:rsidP="00050941">
      <w:pPr>
        <w:rPr>
          <w:rStyle w:val="a3"/>
          <w:rFonts w:eastAsia="Courier New"/>
        </w:rPr>
      </w:pPr>
    </w:p>
    <w:p w:rsidR="0095391B" w:rsidRDefault="0095391B" w:rsidP="00050941">
      <w:pPr>
        <w:rPr>
          <w:rStyle w:val="a3"/>
          <w:rFonts w:eastAsia="Courier New"/>
        </w:rPr>
      </w:pPr>
    </w:p>
    <w:p w:rsidR="0095391B" w:rsidRDefault="0095391B" w:rsidP="00050941">
      <w:r>
        <w:rPr>
          <w:rStyle w:val="a3"/>
          <w:rFonts w:eastAsia="Courier New"/>
        </w:rPr>
        <w:t>Сільський голова                                                Емілія Смокоровська</w:t>
      </w:r>
      <w:bookmarkStart w:id="0" w:name="_GoBack"/>
      <w:bookmarkEnd w:id="0"/>
    </w:p>
    <w:sectPr w:rsidR="009539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B366C9"/>
    <w:multiLevelType w:val="multilevel"/>
    <w:tmpl w:val="DDA005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4D2"/>
    <w:rsid w:val="00050941"/>
    <w:rsid w:val="000876CF"/>
    <w:rsid w:val="007A44D2"/>
    <w:rsid w:val="0095391B"/>
    <w:rsid w:val="00E4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495FF"/>
  <w15:chartTrackingRefBased/>
  <w15:docId w15:val="{2CB51DFD-9A6B-44B0-8D87-2E937B3AF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94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05094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50941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77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1093</Words>
  <Characters>624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4</cp:revision>
  <dcterms:created xsi:type="dcterms:W3CDTF">2024-11-11T11:49:00Z</dcterms:created>
  <dcterms:modified xsi:type="dcterms:W3CDTF">2024-11-11T12:24:00Z</dcterms:modified>
</cp:coreProperties>
</file>