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A71" w:rsidRDefault="00417A71" w:rsidP="00417A71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>Р</w:t>
      </w:r>
      <w:r w:rsidR="009C5C7F">
        <w:rPr>
          <w:rStyle w:val="a3"/>
        </w:rPr>
        <w:t xml:space="preserve"> </w:t>
      </w:r>
      <w:r>
        <w:rPr>
          <w:rStyle w:val="a3"/>
        </w:rPr>
        <w:t>І</w:t>
      </w:r>
      <w:r w:rsidR="009C5C7F">
        <w:rPr>
          <w:rStyle w:val="a3"/>
        </w:rPr>
        <w:t xml:space="preserve"> </w:t>
      </w:r>
      <w:r>
        <w:rPr>
          <w:rStyle w:val="a3"/>
        </w:rPr>
        <w:t>Ш</w:t>
      </w:r>
      <w:r w:rsidR="009C5C7F">
        <w:rPr>
          <w:rStyle w:val="a3"/>
        </w:rPr>
        <w:t xml:space="preserve"> </w:t>
      </w:r>
      <w:r>
        <w:rPr>
          <w:rStyle w:val="a3"/>
        </w:rPr>
        <w:t>Е</w:t>
      </w:r>
      <w:r w:rsidR="009C5C7F">
        <w:rPr>
          <w:rStyle w:val="a3"/>
        </w:rPr>
        <w:t xml:space="preserve"> </w:t>
      </w:r>
      <w:r>
        <w:rPr>
          <w:rStyle w:val="a3"/>
        </w:rPr>
        <w:t>Н</w:t>
      </w:r>
      <w:r w:rsidR="009C5C7F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9C5C7F">
        <w:rPr>
          <w:rStyle w:val="a3"/>
        </w:rPr>
        <w:t xml:space="preserve"> </w:t>
      </w:r>
      <w:r>
        <w:rPr>
          <w:rStyle w:val="a3"/>
        </w:rPr>
        <w:t>Я № 3427</w:t>
      </w:r>
    </w:p>
    <w:p w:rsidR="00417A71" w:rsidRDefault="00417A71" w:rsidP="00417A71">
      <w:pPr>
        <w:pStyle w:val="1"/>
        <w:spacing w:after="0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458A0" wp14:editId="6DE8EB48">
                <wp:simplePos x="0" y="0"/>
                <wp:positionH relativeFrom="page">
                  <wp:posOffset>5057140</wp:posOffset>
                </wp:positionH>
                <wp:positionV relativeFrom="paragraph">
                  <wp:posOffset>12700</wp:posOffset>
                </wp:positionV>
                <wp:extent cx="1319530" cy="222250"/>
                <wp:effectExtent l="0" t="0" r="0" b="0"/>
                <wp:wrapSquare wrapText="left"/>
                <wp:docPr id="92" name="Shap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5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7A71" w:rsidRDefault="00417A71" w:rsidP="00417A71">
                            <w:pPr>
                              <w:pStyle w:val="1"/>
                              <w:spacing w:after="0"/>
                              <w:ind w:firstLine="0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AA458A0" id="_x0000_t202" coordsize="21600,21600" o:spt="202" path="m,l,21600r21600,l21600,xe">
                <v:stroke joinstyle="miter"/>
                <v:path gradientshapeok="t" o:connecttype="rect"/>
              </v:shapetype>
              <v:shape id="Shape 92" o:spid="_x0000_s1026" type="#_x0000_t202" style="position:absolute;margin-left:398.2pt;margin-top:1pt;width:103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" filled="f" stroked="f">
                <v:textbox inset="0,0,0,0">
                  <w:txbxContent>
                    <w:p w:rsidR="00417A71" w:rsidRDefault="00417A71" w:rsidP="00417A71">
                      <w:pPr>
                        <w:pStyle w:val="1"/>
                        <w:spacing w:after="0"/>
                        <w:ind w:firstLine="0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20 грудня 2019 року</w:t>
      </w:r>
    </w:p>
    <w:p w:rsidR="009C5C7F" w:rsidRDefault="00417A71" w:rsidP="009C5C7F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Про розгляд письмових звернень</w:t>
      </w:r>
    </w:p>
    <w:p w:rsidR="009C5C7F" w:rsidRDefault="00417A71" w:rsidP="009C5C7F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громадян щодо виділення земельних ділянок</w:t>
      </w:r>
    </w:p>
    <w:p w:rsidR="009C5C7F" w:rsidRDefault="00417A71" w:rsidP="009C5C7F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для ведення особистого селянського </w:t>
      </w:r>
    </w:p>
    <w:p w:rsidR="00417A71" w:rsidRDefault="00417A71" w:rsidP="009C5C7F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господарства громадянам</w:t>
      </w:r>
    </w:p>
    <w:p w:rsidR="009C5C7F" w:rsidRDefault="009C5C7F" w:rsidP="009C5C7F">
      <w:pPr>
        <w:pStyle w:val="1"/>
        <w:spacing w:after="0"/>
        <w:ind w:firstLine="0"/>
        <w:rPr>
          <w:rStyle w:val="a3"/>
        </w:rPr>
      </w:pPr>
    </w:p>
    <w:p w:rsidR="009C5C7F" w:rsidRDefault="009C5C7F" w:rsidP="009C5C7F">
      <w:pPr>
        <w:pStyle w:val="1"/>
        <w:spacing w:after="0"/>
        <w:ind w:firstLine="0"/>
      </w:pPr>
    </w:p>
    <w:p w:rsidR="00417A71" w:rsidRDefault="00417A71" w:rsidP="00417A71">
      <w:pPr>
        <w:pStyle w:val="1"/>
        <w:spacing w:after="300"/>
        <w:ind w:firstLine="1880"/>
      </w:pPr>
      <w:r>
        <w:rPr>
          <w:rStyle w:val="a3"/>
        </w:rPr>
        <w:t xml:space="preserve">Розглянувши письмові звернення громадян щодо виділення земельних ділянок для ведення особистого селянського господарства в селі Рясне-Руське,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відповідно до статті 26 Закону України «Про місцеве самоврядування в Україні», - Рясне-Руська сільська рада, -</w:t>
      </w:r>
    </w:p>
    <w:p w:rsidR="00417A71" w:rsidRDefault="00417A71" w:rsidP="00417A71">
      <w:pPr>
        <w:pStyle w:val="1"/>
        <w:spacing w:after="300"/>
        <w:ind w:firstLine="0"/>
      </w:pPr>
      <w:r>
        <w:rPr>
          <w:rStyle w:val="a3"/>
        </w:rPr>
        <w:t>ВИРІШИЛА:</w:t>
      </w:r>
    </w:p>
    <w:p w:rsidR="00417A71" w:rsidRDefault="00417A71" w:rsidP="00417A71">
      <w:pPr>
        <w:pStyle w:val="1"/>
        <w:numPr>
          <w:ilvl w:val="0"/>
          <w:numId w:val="1"/>
        </w:numPr>
        <w:tabs>
          <w:tab w:val="left" w:pos="207"/>
        </w:tabs>
        <w:spacing w:after="620"/>
        <w:ind w:firstLine="0"/>
        <w:jc w:val="both"/>
      </w:pPr>
      <w:r>
        <w:rPr>
          <w:rStyle w:val="a3"/>
        </w:rPr>
        <w:t xml:space="preserve">.Дані письмові звернення громадян щодо виділення земельних ділянок для ведення особистого селянського господарства в селі Рясне - Руське та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417A71" w:rsidRDefault="00417A71" w:rsidP="00417A71">
      <w:pPr>
        <w:pStyle w:val="1"/>
        <w:numPr>
          <w:ilvl w:val="0"/>
          <w:numId w:val="1"/>
        </w:numPr>
        <w:tabs>
          <w:tab w:val="left" w:pos="255"/>
        </w:tabs>
        <w:spacing w:after="460"/>
        <w:ind w:firstLine="0"/>
        <w:jc w:val="both"/>
        <w:rPr>
          <w:rStyle w:val="a3"/>
        </w:rPr>
      </w:pPr>
      <w:r>
        <w:rPr>
          <w:rStyle w:val="a3"/>
        </w:rPr>
        <w:t>. Контроль за виконанням даного рішення покласти на постійну депутатську комісію з питань земельних відносин та</w:t>
      </w:r>
      <w:r w:rsidR="009C5C7F">
        <w:rPr>
          <w:rStyle w:val="a3"/>
        </w:rPr>
        <w:t xml:space="preserve"> будівництва ( голова комісії </w:t>
      </w:r>
      <w:proofErr w:type="spellStart"/>
      <w:r w:rsidR="009C5C7F">
        <w:rPr>
          <w:rStyle w:val="a3"/>
        </w:rPr>
        <w:t>Га</w:t>
      </w:r>
      <w:r>
        <w:rPr>
          <w:rStyle w:val="a3"/>
        </w:rPr>
        <w:t>нуляк</w:t>
      </w:r>
      <w:proofErr w:type="spellEnd"/>
      <w:r>
        <w:rPr>
          <w:rStyle w:val="a3"/>
        </w:rPr>
        <w:t xml:space="preserve"> В.І.)</w:t>
      </w:r>
    </w:p>
    <w:p w:rsidR="009C5C7F" w:rsidRDefault="009C5C7F" w:rsidP="009C5C7F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9C5C7F" w:rsidRDefault="009C5C7F" w:rsidP="009C5C7F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9C5C7F" w:rsidRDefault="009C5C7F" w:rsidP="009C5C7F">
      <w:pPr>
        <w:pStyle w:val="1"/>
        <w:tabs>
          <w:tab w:val="left" w:pos="255"/>
        </w:tabs>
        <w:spacing w:after="460"/>
        <w:jc w:val="both"/>
        <w:rPr>
          <w:rStyle w:val="a3"/>
        </w:rPr>
      </w:pPr>
      <w:r>
        <w:rPr>
          <w:rStyle w:val="a3"/>
        </w:rPr>
        <w:t>Сільський голова                                                 Емілія Смокоровська</w:t>
      </w:r>
      <w:bookmarkStart w:id="0" w:name="_GoBack"/>
      <w:bookmarkEnd w:id="0"/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  <w:rPr>
          <w:rStyle w:val="a3"/>
        </w:rPr>
      </w:pPr>
    </w:p>
    <w:p w:rsidR="00310AB2" w:rsidRDefault="00310AB2" w:rsidP="00310AB2">
      <w:pPr>
        <w:pStyle w:val="1"/>
        <w:tabs>
          <w:tab w:val="left" w:pos="255"/>
        </w:tabs>
        <w:spacing w:after="460"/>
        <w:jc w:val="both"/>
      </w:pPr>
    </w:p>
    <w:p w:rsidR="00310AB2" w:rsidRDefault="00310AB2"/>
    <w:p w:rsidR="00310AB2" w:rsidRDefault="00310AB2"/>
    <w:p w:rsidR="00310AB2" w:rsidRPr="00310AB2" w:rsidRDefault="00310AB2" w:rsidP="00310AB2">
      <w:pPr>
        <w:widowControl w:val="0"/>
        <w:spacing w:after="300" w:line="240" w:lineRule="auto"/>
        <w:ind w:left="624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</w:t>
      </w: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одаток до рішення № 3427 Рясне-Руської сільської ради від 20.12.2019 року</w:t>
      </w:r>
    </w:p>
    <w:p w:rsidR="00310AB2" w:rsidRPr="00310AB2" w:rsidRDefault="00310AB2" w:rsidP="00310AB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СПИСОК</w:t>
      </w:r>
    </w:p>
    <w:p w:rsidR="00310AB2" w:rsidRPr="00310AB2" w:rsidRDefault="00310AB2" w:rsidP="00310AB2">
      <w:pPr>
        <w:widowControl w:val="0"/>
        <w:tabs>
          <w:tab w:val="left" w:leader="underscore" w:pos="810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громадян, заяви яких будуть розглядатися після затвердження межі між містом Львовом та Рясне-Руською сільською радою, та після виготовлення </w:t>
      </w: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 w:bidi="uk-UA"/>
        </w:rPr>
        <w:t>технічних документацій поділу земельних ділянок</w:t>
      </w: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10AB2">
        <w:rPr>
          <w:rFonts w:ascii="Times New Roman" w:eastAsia="Times New Roman" w:hAnsi="Times New Roman" w:cs="Times New Roman"/>
          <w:color w:val="1E2C63"/>
          <w:sz w:val="28"/>
          <w:szCs w:val="28"/>
          <w:lang w:eastAsia="uk-UA" w:bidi="uk-UA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"/>
        <w:gridCol w:w="5573"/>
        <w:gridCol w:w="1666"/>
      </w:tblGrid>
      <w:tr w:rsidR="00310AB2" w:rsidRPr="00310AB2" w:rsidTr="00F05764">
        <w:trPr>
          <w:trHeight w:hRule="exact" w:val="39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10AB2" w:rsidRPr="00310AB2" w:rsidRDefault="00310AB2" w:rsidP="00310A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10AB2" w:rsidRPr="00310AB2" w:rsidRDefault="00310AB2" w:rsidP="00310A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Прізвище, </w:t>
            </w: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імя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по батькові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Примітка</w:t>
            </w:r>
          </w:p>
        </w:tc>
      </w:tr>
      <w:tr w:rsidR="00310AB2" w:rsidRPr="00310AB2" w:rsidTr="00F05764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AB2" w:rsidRPr="00310AB2" w:rsidRDefault="00310AB2" w:rsidP="00310AB2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Скірин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Г.М.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310AB2" w:rsidRPr="00310AB2" w:rsidTr="00F05764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Захарчук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Н.Л.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310AB2" w:rsidRPr="00310AB2" w:rsidTr="00F05764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Піх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І.В.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310AB2" w:rsidRPr="00310AB2" w:rsidTr="00F05764">
        <w:trPr>
          <w:trHeight w:hRule="exact" w:val="38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Піх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О.Б.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310AB2" w:rsidRPr="00310AB2" w:rsidTr="00F05764">
        <w:trPr>
          <w:trHeight w:hRule="exact" w:val="3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Піх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Б.І.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310AB2" w:rsidRPr="00310AB2" w:rsidTr="00F05764">
        <w:trPr>
          <w:trHeight w:hRule="exact" w:val="38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Піх</w:t>
            </w:r>
            <w:proofErr w:type="spellEnd"/>
            <w:r w:rsidRPr="00310A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О.Б.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AB2" w:rsidRPr="00310AB2" w:rsidRDefault="00310AB2" w:rsidP="00310AB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310AB2" w:rsidRPr="00310AB2" w:rsidRDefault="00310AB2" w:rsidP="00310AB2">
      <w:pPr>
        <w:widowControl w:val="0"/>
        <w:spacing w:after="63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uk-UA" w:bidi="uk-UA"/>
        </w:rPr>
      </w:pPr>
    </w:p>
    <w:p w:rsidR="00310AB2" w:rsidRPr="00310AB2" w:rsidRDefault="00310AB2" w:rsidP="00310A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Спеціаліст - землевпорядник </w:t>
      </w:r>
      <w:r>
        <w:rPr>
          <w:rFonts w:ascii="Times New Roman" w:eastAsia="Times New Roman" w:hAnsi="Times New Roman" w:cs="Times New Roman"/>
          <w:color w:val="1432B0"/>
          <w:sz w:val="28"/>
          <w:szCs w:val="28"/>
          <w:lang w:eastAsia="uk-UA" w:bidi="uk-UA"/>
        </w:rPr>
        <w:t xml:space="preserve">                                      </w:t>
      </w:r>
      <w:r w:rsidRPr="00310AB2">
        <w:rPr>
          <w:rFonts w:ascii="Times New Roman" w:eastAsia="Times New Roman" w:hAnsi="Times New Roman" w:cs="Times New Roman"/>
          <w:color w:val="1432B0"/>
          <w:sz w:val="28"/>
          <w:szCs w:val="28"/>
          <w:lang w:eastAsia="uk-UA" w:bidi="uk-UA"/>
        </w:rPr>
        <w:t xml:space="preserve"> </w:t>
      </w:r>
      <w:proofErr w:type="spellStart"/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Є.Сухецький</w:t>
      </w:r>
      <w:proofErr w:type="spellEnd"/>
    </w:p>
    <w:p w:rsidR="00310AB2" w:rsidRDefault="00310AB2" w:rsidP="00310AB2">
      <w:pPr>
        <w:widowControl w:val="0"/>
        <w:tabs>
          <w:tab w:val="left" w:pos="3418"/>
          <w:tab w:val="left" w:pos="6322"/>
        </w:tabs>
        <w:spacing w:after="480" w:line="230" w:lineRule="auto"/>
        <w:jc w:val="both"/>
      </w:pP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Секретар ради</w:t>
      </w: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  <w:r w:rsidRPr="00310AB2">
        <w:rPr>
          <w:rFonts w:ascii="Arial" w:eastAsia="Arial" w:hAnsi="Arial" w:cs="Arial"/>
          <w:color w:val="1432B0"/>
          <w:sz w:val="28"/>
          <w:szCs w:val="28"/>
          <w:lang w:eastAsia="uk-UA" w:bidi="uk-UA"/>
        </w:rPr>
        <w:tab/>
      </w:r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С. </w:t>
      </w:r>
      <w:proofErr w:type="spellStart"/>
      <w:r w:rsidRPr="00310A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Хацко</w:t>
      </w:r>
      <w:proofErr w:type="spellEnd"/>
    </w:p>
    <w:sectPr w:rsidR="00310AB2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DA9" w:rsidRDefault="006E7DA9">
      <w:pPr>
        <w:spacing w:after="0" w:line="240" w:lineRule="auto"/>
      </w:pPr>
      <w:r>
        <w:separator/>
      </w:r>
    </w:p>
  </w:endnote>
  <w:endnote w:type="continuationSeparator" w:id="0">
    <w:p w:rsidR="006E7DA9" w:rsidRDefault="006E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74" w:rsidRDefault="006E7DA9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74" w:rsidRDefault="00310AB2">
    <w:pPr>
      <w:spacing w:line="1" w:lineRule="exact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B4D533C" wp14:editId="107F0934">
              <wp:simplePos x="0" y="0"/>
              <wp:positionH relativeFrom="page">
                <wp:posOffset>1563370</wp:posOffset>
              </wp:positionH>
              <wp:positionV relativeFrom="page">
                <wp:posOffset>10129520</wp:posOffset>
              </wp:positionV>
              <wp:extent cx="935990" cy="554990"/>
              <wp:effectExtent l="0" t="0" r="0" b="0"/>
              <wp:wrapNone/>
              <wp:docPr id="98" name="Shape 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5990" cy="554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D6A74" w:rsidRDefault="00310AB2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eastAsia="uk-UA"/>
                            </w:rPr>
                            <w:drawing>
                              <wp:inline distT="0" distB="0" distL="0" distR="0" wp14:anchorId="22D626F7" wp14:editId="0CA1A342">
                                <wp:extent cx="938530" cy="554990"/>
                                <wp:effectExtent l="0" t="0" r="0" b="0"/>
                                <wp:docPr id="99" name="Picutre 9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9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938530" cy="554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6B4D533C" id="_x0000_t202" coordsize="21600,21600" o:spt="202" path="m,l,21600r21600,l21600,xe">
              <v:stroke joinstyle="miter"/>
              <v:path gradientshapeok="t" o:connecttype="rect"/>
            </v:shapetype>
            <v:shape id="Shape 98" o:spid="_x0000_s1027" type="#_x0000_t202" style="position:absolute;margin-left:123.1pt;margin-top:797.6pt;width:73.7pt;height:43.7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" filled="f" stroked="f">
              <v:textbox inset="0,0,0,0">
                <w:txbxContent>
                  <w:p w:rsidR="002D6A74" w:rsidRDefault="00310AB2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2D626F7" wp14:editId="0CA1A342">
                          <wp:extent cx="938530" cy="554990"/>
                          <wp:effectExtent l="0" t="0" r="0" b="0"/>
                          <wp:docPr id="99" name="Picutre 9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99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938530" cy="55499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490D2A6" wp14:editId="72EE246F">
              <wp:simplePos x="0" y="0"/>
              <wp:positionH relativeFrom="page">
                <wp:posOffset>280035</wp:posOffset>
              </wp:positionH>
              <wp:positionV relativeFrom="page">
                <wp:posOffset>10342880</wp:posOffset>
              </wp:positionV>
              <wp:extent cx="1121410" cy="118745"/>
              <wp:effectExtent l="0" t="0" r="0" b="0"/>
              <wp:wrapNone/>
              <wp:docPr id="102" name="Shape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2141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D6A74" w:rsidRDefault="00310AB2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Мельник Л.А.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90D2A6" id="Shape 102" o:spid="_x0000_s1028" type="#_x0000_t202" style="position:absolute;margin-left:22.05pt;margin-top:814.4pt;width:88.3pt;height:9.3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" filled="f" stroked="f">
              <v:textbox style="mso-fit-shape-to-text:t" inset="0,0,0,0">
                <w:txbxContent>
                  <w:p w:rsidR="002D6A74" w:rsidRDefault="00310AB2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Мельник </w:t>
                    </w: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Л.А.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74" w:rsidRDefault="00310AB2">
    <w:pPr>
      <w:spacing w:line="1" w:lineRule="exact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4F8B986" wp14:editId="44F2259E">
              <wp:simplePos x="0" y="0"/>
              <wp:positionH relativeFrom="page">
                <wp:posOffset>4455795</wp:posOffset>
              </wp:positionH>
              <wp:positionV relativeFrom="page">
                <wp:posOffset>8317230</wp:posOffset>
              </wp:positionV>
              <wp:extent cx="1612265" cy="155575"/>
              <wp:effectExtent l="0" t="0" r="0" b="0"/>
              <wp:wrapNone/>
              <wp:docPr id="104" name="Shape 1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2265" cy="155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D6A74" w:rsidRDefault="00310AB2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8B986" id="_x0000_t202" coordsize="21600,21600" o:spt="202" path="m,l,21600r21600,l21600,xe">
              <v:stroke joinstyle="miter"/>
              <v:path gradientshapeok="t" o:connecttype="rect"/>
            </v:shapetype>
            <v:shape id="Shape 104" o:spid="_x0000_s1029" type="#_x0000_t202" style="position:absolute;margin-left:350.85pt;margin-top:654.9pt;width:126.95pt;height:12.2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" filled="f" stroked="f">
              <v:textbox style="mso-fit-shape-to-text:t" inset="0,0,0,0">
                <w:txbxContent>
                  <w:p w:rsidR="002D6A74" w:rsidRDefault="00310AB2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DA9" w:rsidRDefault="006E7DA9">
      <w:pPr>
        <w:spacing w:after="0" w:line="240" w:lineRule="auto"/>
      </w:pPr>
      <w:r>
        <w:separator/>
      </w:r>
    </w:p>
  </w:footnote>
  <w:footnote w:type="continuationSeparator" w:id="0">
    <w:p w:rsidR="006E7DA9" w:rsidRDefault="006E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95A79"/>
    <w:multiLevelType w:val="multilevel"/>
    <w:tmpl w:val="596CE9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F73"/>
    <w:rsid w:val="00310AB2"/>
    <w:rsid w:val="00417A71"/>
    <w:rsid w:val="00620093"/>
    <w:rsid w:val="006E7DA9"/>
    <w:rsid w:val="00960F73"/>
    <w:rsid w:val="009C5C7F"/>
    <w:rsid w:val="00AD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FDA38"/>
  <w15:chartTrackingRefBased/>
  <w15:docId w15:val="{C762F6A3-7EBC-4647-8B14-E6B92392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17A7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17A71"/>
    <w:pPr>
      <w:widowControl w:val="0"/>
      <w:spacing w:after="140" w:line="240" w:lineRule="auto"/>
      <w:ind w:firstLine="3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310AB2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310A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2024-12-05T07:12:00Z</dcterms:created>
  <dcterms:modified xsi:type="dcterms:W3CDTF">2024-12-05T08:29:00Z</dcterms:modified>
</cp:coreProperties>
</file>