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3BC5" w:rsidRDefault="007C3BC5">
      <w:pPr>
        <w:spacing w:line="1" w:lineRule="exact"/>
      </w:pPr>
    </w:p>
    <w:p w:rsidR="007C3BC5" w:rsidRPr="00837A4D" w:rsidRDefault="008C51BE" w:rsidP="00723380">
      <w:pPr>
        <w:pStyle w:val="1"/>
        <w:spacing w:after="0"/>
        <w:ind w:firstLine="1134"/>
        <w:jc w:val="center"/>
        <w:rPr>
          <w:sz w:val="28"/>
          <w:szCs w:val="28"/>
        </w:rPr>
      </w:pPr>
      <w:r w:rsidRPr="00837A4D">
        <w:rPr>
          <w:rStyle w:val="a3"/>
          <w:sz w:val="28"/>
          <w:szCs w:val="28"/>
        </w:rPr>
        <w:t>РЯСНЕ-РУСЬКА СІЛЬСЬКА РАДА</w:t>
      </w:r>
    </w:p>
    <w:p w:rsidR="00723380" w:rsidRDefault="008C51BE" w:rsidP="00723380">
      <w:pPr>
        <w:pStyle w:val="1"/>
        <w:spacing w:after="0"/>
        <w:ind w:left="1500" w:firstLine="1134"/>
        <w:jc w:val="center"/>
        <w:rPr>
          <w:rStyle w:val="a3"/>
          <w:sz w:val="28"/>
          <w:szCs w:val="28"/>
        </w:rPr>
      </w:pPr>
      <w:r w:rsidRPr="00837A4D">
        <w:rPr>
          <w:rStyle w:val="a3"/>
          <w:sz w:val="28"/>
          <w:szCs w:val="28"/>
        </w:rPr>
        <w:t>ЯВОРІВСЬКОГО РАЙОНУ ЛЬВІВСЬКОЇ ОБЛАСТІ</w:t>
      </w:r>
    </w:p>
    <w:p w:rsidR="007C3BC5" w:rsidRPr="00837A4D" w:rsidRDefault="00723380" w:rsidP="00723380">
      <w:pPr>
        <w:pStyle w:val="1"/>
        <w:spacing w:after="0"/>
        <w:ind w:left="1500" w:firstLine="1134"/>
        <w:jc w:val="center"/>
        <w:rPr>
          <w:sz w:val="28"/>
          <w:szCs w:val="28"/>
        </w:rPr>
      </w:pPr>
      <w:r>
        <w:rPr>
          <w:rStyle w:val="a3"/>
          <w:sz w:val="28"/>
          <w:szCs w:val="28"/>
        </w:rPr>
        <w:t>ДВАДЦЯ</w:t>
      </w:r>
      <w:r w:rsidR="008C51BE" w:rsidRPr="00837A4D">
        <w:rPr>
          <w:rStyle w:val="a3"/>
          <w:sz w:val="28"/>
          <w:szCs w:val="28"/>
        </w:rPr>
        <w:t>ТЬ ВОСЬМА СЕСІЯ СЬОМОГО СКЛИКАННЯ</w:t>
      </w:r>
    </w:p>
    <w:p w:rsidR="007C3BC5" w:rsidRPr="00837A4D" w:rsidRDefault="008C51BE" w:rsidP="00837A4D">
      <w:pPr>
        <w:pStyle w:val="1"/>
        <w:spacing w:after="0"/>
        <w:ind w:firstLine="1134"/>
        <w:jc w:val="center"/>
        <w:rPr>
          <w:sz w:val="28"/>
          <w:szCs w:val="28"/>
        </w:rPr>
      </w:pPr>
      <w:r w:rsidRPr="00837A4D">
        <w:rPr>
          <w:rStyle w:val="a3"/>
          <w:sz w:val="28"/>
          <w:szCs w:val="28"/>
        </w:rPr>
        <w:t>Р І Ш Е Н Н Я № 2060</w:t>
      </w:r>
    </w:p>
    <w:p w:rsidR="007C3BC5" w:rsidRPr="00837A4D" w:rsidRDefault="008C51BE" w:rsidP="00837A4D">
      <w:pPr>
        <w:pStyle w:val="1"/>
        <w:tabs>
          <w:tab w:val="left" w:pos="5223"/>
        </w:tabs>
        <w:spacing w:after="0"/>
        <w:ind w:left="1134" w:firstLine="0"/>
        <w:jc w:val="both"/>
        <w:rPr>
          <w:sz w:val="28"/>
          <w:szCs w:val="28"/>
        </w:rPr>
      </w:pPr>
      <w:r w:rsidRPr="00837A4D">
        <w:rPr>
          <w:rStyle w:val="a3"/>
          <w:sz w:val="28"/>
          <w:szCs w:val="28"/>
        </w:rPr>
        <w:t>від 07 лютого 2018 року</w:t>
      </w:r>
      <w:r w:rsidRPr="00837A4D">
        <w:rPr>
          <w:rStyle w:val="a3"/>
          <w:sz w:val="28"/>
          <w:szCs w:val="28"/>
        </w:rPr>
        <w:tab/>
      </w:r>
      <w:r w:rsidR="00837A4D">
        <w:rPr>
          <w:rStyle w:val="a3"/>
          <w:sz w:val="28"/>
          <w:szCs w:val="28"/>
        </w:rPr>
        <w:tab/>
      </w:r>
      <w:r w:rsidR="00837A4D">
        <w:rPr>
          <w:rStyle w:val="a3"/>
          <w:sz w:val="28"/>
          <w:szCs w:val="28"/>
        </w:rPr>
        <w:tab/>
      </w:r>
      <w:r w:rsidR="00837A4D">
        <w:rPr>
          <w:rStyle w:val="a3"/>
          <w:sz w:val="28"/>
          <w:szCs w:val="28"/>
        </w:rPr>
        <w:tab/>
      </w:r>
      <w:r w:rsidR="00837A4D">
        <w:rPr>
          <w:rStyle w:val="a3"/>
          <w:sz w:val="28"/>
          <w:szCs w:val="28"/>
        </w:rPr>
        <w:tab/>
      </w:r>
      <w:r w:rsidRPr="00837A4D">
        <w:rPr>
          <w:rStyle w:val="a3"/>
          <w:sz w:val="28"/>
          <w:szCs w:val="28"/>
        </w:rPr>
        <w:t>с. Рясне — Руське</w:t>
      </w:r>
    </w:p>
    <w:p w:rsidR="007C3BC5" w:rsidRPr="00837A4D" w:rsidRDefault="008C51BE" w:rsidP="00837A4D">
      <w:pPr>
        <w:pStyle w:val="1"/>
        <w:spacing w:after="0"/>
        <w:ind w:left="1134" w:firstLine="0"/>
        <w:jc w:val="both"/>
        <w:rPr>
          <w:sz w:val="28"/>
          <w:szCs w:val="28"/>
        </w:rPr>
      </w:pPr>
      <w:r w:rsidRPr="00837A4D">
        <w:rPr>
          <w:rStyle w:val="a3"/>
          <w:sz w:val="28"/>
          <w:szCs w:val="28"/>
        </w:rPr>
        <w:t>Про надання дозволу на розробку</w:t>
      </w:r>
    </w:p>
    <w:p w:rsidR="007C3BC5" w:rsidRPr="00837A4D" w:rsidRDefault="008C51BE" w:rsidP="00837A4D">
      <w:pPr>
        <w:pStyle w:val="1"/>
        <w:spacing w:after="0"/>
        <w:ind w:left="1134" w:firstLine="0"/>
        <w:jc w:val="both"/>
        <w:rPr>
          <w:sz w:val="28"/>
          <w:szCs w:val="28"/>
        </w:rPr>
      </w:pPr>
      <w:r w:rsidRPr="00837A4D">
        <w:rPr>
          <w:rStyle w:val="a3"/>
          <w:sz w:val="28"/>
          <w:szCs w:val="28"/>
        </w:rPr>
        <w:t xml:space="preserve">проекту </w:t>
      </w:r>
      <w:r w:rsidRPr="00837A4D">
        <w:rPr>
          <w:rStyle w:val="a3"/>
          <w:sz w:val="28"/>
          <w:szCs w:val="28"/>
        </w:rPr>
        <w:t>землеустрою щодо відведення</w:t>
      </w:r>
    </w:p>
    <w:p w:rsidR="00837A4D" w:rsidRDefault="008C51BE" w:rsidP="00837A4D">
      <w:pPr>
        <w:pStyle w:val="1"/>
        <w:spacing w:after="0"/>
        <w:ind w:left="1134" w:firstLine="0"/>
        <w:jc w:val="both"/>
        <w:rPr>
          <w:rStyle w:val="a3"/>
          <w:sz w:val="28"/>
          <w:szCs w:val="28"/>
        </w:rPr>
      </w:pPr>
      <w:r w:rsidRPr="00837A4D">
        <w:rPr>
          <w:rStyle w:val="a3"/>
          <w:sz w:val="28"/>
          <w:szCs w:val="28"/>
        </w:rPr>
        <w:t>земельної ділянки у власність для будівництва</w:t>
      </w:r>
      <w:bookmarkStart w:id="0" w:name="_GoBack"/>
      <w:bookmarkEnd w:id="0"/>
    </w:p>
    <w:p w:rsidR="00837A4D" w:rsidRDefault="008C51BE" w:rsidP="00837A4D">
      <w:pPr>
        <w:pStyle w:val="1"/>
        <w:spacing w:after="0"/>
        <w:ind w:left="1134" w:firstLine="0"/>
        <w:jc w:val="both"/>
        <w:rPr>
          <w:rStyle w:val="a3"/>
          <w:sz w:val="28"/>
          <w:szCs w:val="28"/>
        </w:rPr>
      </w:pPr>
      <w:r w:rsidRPr="00837A4D">
        <w:rPr>
          <w:rStyle w:val="a3"/>
          <w:sz w:val="28"/>
          <w:szCs w:val="28"/>
        </w:rPr>
        <w:t xml:space="preserve"> та обслуговування жилого будинку, </w:t>
      </w:r>
    </w:p>
    <w:p w:rsidR="00837A4D" w:rsidRDefault="008C51BE" w:rsidP="00837A4D">
      <w:pPr>
        <w:pStyle w:val="1"/>
        <w:spacing w:after="0"/>
        <w:ind w:left="1134" w:firstLine="0"/>
        <w:jc w:val="both"/>
        <w:rPr>
          <w:rStyle w:val="a3"/>
          <w:sz w:val="28"/>
          <w:szCs w:val="28"/>
        </w:rPr>
      </w:pPr>
      <w:r w:rsidRPr="00837A4D">
        <w:rPr>
          <w:rStyle w:val="a3"/>
          <w:sz w:val="28"/>
          <w:szCs w:val="28"/>
        </w:rPr>
        <w:t xml:space="preserve">господарських будівель і споруд </w:t>
      </w:r>
    </w:p>
    <w:p w:rsidR="007C3BC5" w:rsidRDefault="008C51BE" w:rsidP="00837A4D">
      <w:pPr>
        <w:pStyle w:val="1"/>
        <w:spacing w:after="0"/>
        <w:ind w:left="1134" w:firstLine="0"/>
        <w:jc w:val="both"/>
        <w:rPr>
          <w:rStyle w:val="a3"/>
          <w:sz w:val="28"/>
          <w:szCs w:val="28"/>
        </w:rPr>
      </w:pPr>
      <w:r w:rsidRPr="00837A4D">
        <w:rPr>
          <w:rStyle w:val="a3"/>
          <w:sz w:val="28"/>
          <w:szCs w:val="28"/>
        </w:rPr>
        <w:t>в селі Підрясне Кондратовській Н.Й.</w:t>
      </w:r>
    </w:p>
    <w:p w:rsidR="00837A4D" w:rsidRPr="00837A4D" w:rsidRDefault="00837A4D" w:rsidP="00837A4D">
      <w:pPr>
        <w:pStyle w:val="1"/>
        <w:spacing w:after="0"/>
        <w:ind w:left="1134" w:firstLine="0"/>
        <w:jc w:val="both"/>
        <w:rPr>
          <w:sz w:val="28"/>
          <w:szCs w:val="28"/>
        </w:rPr>
      </w:pPr>
    </w:p>
    <w:p w:rsidR="007C3BC5" w:rsidRPr="00837A4D" w:rsidRDefault="008C51BE" w:rsidP="00837A4D">
      <w:pPr>
        <w:pStyle w:val="1"/>
        <w:spacing w:after="260"/>
        <w:ind w:left="1416" w:firstLine="282"/>
        <w:jc w:val="both"/>
        <w:rPr>
          <w:sz w:val="28"/>
          <w:szCs w:val="28"/>
        </w:rPr>
      </w:pPr>
      <w:r w:rsidRPr="00837A4D">
        <w:rPr>
          <w:rStyle w:val="a3"/>
          <w:sz w:val="28"/>
          <w:szCs w:val="28"/>
        </w:rPr>
        <w:t>Розглянувши заяву Кондратовської Надії Йосифівни про надання дозволу на розробку</w:t>
      </w:r>
      <w:r w:rsidRPr="00837A4D">
        <w:rPr>
          <w:rStyle w:val="a3"/>
          <w:sz w:val="28"/>
          <w:szCs w:val="28"/>
        </w:rPr>
        <w:t xml:space="preserve"> проекту землеустрою щодо відведення земельної ділянки у власність для будівництва та обслуговування жилого будинку, господарських будівель і споруд в кварталі індивідуальної житлової забудови в селі Підрясне по вул. Т. Шевченка 47, Яворівського району, Ль</w:t>
      </w:r>
      <w:r w:rsidRPr="00837A4D">
        <w:rPr>
          <w:rStyle w:val="a3"/>
          <w:sz w:val="28"/>
          <w:szCs w:val="28"/>
        </w:rPr>
        <w:t>вівської області, відповідно до статей 12, 118, 122 Земельного Кодексу України, статті 26 Закону України «Про місцеве самоврядування в Україні», - Рясне - Руська сільська рада, -</w:t>
      </w:r>
    </w:p>
    <w:p w:rsidR="007C3BC5" w:rsidRPr="00837A4D" w:rsidRDefault="008C51BE" w:rsidP="00837A4D">
      <w:pPr>
        <w:pStyle w:val="1"/>
        <w:ind w:left="1134" w:firstLine="0"/>
        <w:rPr>
          <w:sz w:val="28"/>
          <w:szCs w:val="28"/>
        </w:rPr>
      </w:pPr>
      <w:r w:rsidRPr="00837A4D">
        <w:rPr>
          <w:rStyle w:val="a3"/>
          <w:sz w:val="28"/>
          <w:szCs w:val="28"/>
        </w:rPr>
        <w:t>ВИРІШИЛА:</w:t>
      </w:r>
    </w:p>
    <w:p w:rsidR="007C3BC5" w:rsidRPr="00837A4D" w:rsidRDefault="00837A4D" w:rsidP="00837A4D">
      <w:pPr>
        <w:pStyle w:val="1"/>
        <w:tabs>
          <w:tab w:val="left" w:pos="900"/>
        </w:tabs>
        <w:ind w:left="1134" w:firstLine="0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 xml:space="preserve">1. </w:t>
      </w:r>
      <w:r w:rsidR="008C51BE" w:rsidRPr="00837A4D">
        <w:rPr>
          <w:rStyle w:val="a3"/>
          <w:sz w:val="28"/>
          <w:szCs w:val="28"/>
        </w:rPr>
        <w:t>Надати дозвіл Кондратовській Надії Йосифівні на розробку проекту зе</w:t>
      </w:r>
      <w:r w:rsidR="008C51BE" w:rsidRPr="00837A4D">
        <w:rPr>
          <w:rStyle w:val="a3"/>
          <w:sz w:val="28"/>
          <w:szCs w:val="28"/>
        </w:rPr>
        <w:t>млеустрою, щодо відведення земельної ділянки у власність площею 0,2265 га для будівництва та обслуговування жилого будинку, господарських будівель і споруд в кварталі індивідуальної житлової забудови, в селі Підрясне по вул. Т. Шевченка 47, Яворівського ра</w:t>
      </w:r>
      <w:r w:rsidR="008C51BE" w:rsidRPr="00837A4D">
        <w:rPr>
          <w:rStyle w:val="a3"/>
          <w:sz w:val="28"/>
          <w:szCs w:val="28"/>
        </w:rPr>
        <w:t>йону, Львівської області.</w:t>
      </w:r>
    </w:p>
    <w:p w:rsidR="007C3BC5" w:rsidRPr="00837A4D" w:rsidRDefault="00BA52AB" w:rsidP="00BA52AB">
      <w:pPr>
        <w:pStyle w:val="1"/>
        <w:tabs>
          <w:tab w:val="left" w:pos="957"/>
        </w:tabs>
        <w:spacing w:after="0"/>
        <w:ind w:left="1134" w:firstLine="0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2.</w:t>
      </w:r>
      <w:r w:rsidR="008C51BE" w:rsidRPr="00837A4D">
        <w:rPr>
          <w:rStyle w:val="a3"/>
          <w:sz w:val="28"/>
          <w:szCs w:val="28"/>
        </w:rPr>
        <w:t xml:space="preserve">Кондратовській Надії Йосифівні розроблений і погоджений проект землеустрою, щодо відведення земельної ділянки у власність для будівництва та обслуговування жилого будинку, господарських будівель і </w:t>
      </w:r>
      <w:r w:rsidR="008C51BE" w:rsidRPr="00837A4D">
        <w:rPr>
          <w:rStyle w:val="a3"/>
          <w:sz w:val="28"/>
          <w:szCs w:val="28"/>
        </w:rPr>
        <w:t>споруд в кварталі індивідуальної житлової забудови в селі Підрясне по вул.</w:t>
      </w:r>
      <w:r w:rsidR="008C51BE" w:rsidRPr="00837A4D">
        <w:rPr>
          <w:rStyle w:val="a3"/>
          <w:sz w:val="28"/>
          <w:szCs w:val="28"/>
        </w:rPr>
        <w:t>Т. Шевченка 47, подати на затвердження на сесію Рясне - Руської сільської ради.</w:t>
      </w:r>
    </w:p>
    <w:p w:rsidR="007C3BC5" w:rsidRPr="00837A4D" w:rsidRDefault="00BA52AB" w:rsidP="00BA52AB">
      <w:pPr>
        <w:pStyle w:val="1"/>
        <w:tabs>
          <w:tab w:val="left" w:pos="896"/>
        </w:tabs>
        <w:spacing w:after="0" w:line="254" w:lineRule="auto"/>
        <w:ind w:left="1134" w:firstLine="0"/>
        <w:rPr>
          <w:sz w:val="28"/>
          <w:szCs w:val="28"/>
        </w:rPr>
      </w:pPr>
      <w:r>
        <w:rPr>
          <w:rStyle w:val="a3"/>
          <w:sz w:val="28"/>
          <w:szCs w:val="28"/>
        </w:rPr>
        <w:t>3.</w:t>
      </w:r>
      <w:r w:rsidR="008C51BE" w:rsidRPr="00837A4D">
        <w:rPr>
          <w:rStyle w:val="a3"/>
          <w:sz w:val="28"/>
          <w:szCs w:val="28"/>
        </w:rPr>
        <w:t>Контроль за виконанням даного рішення покласти на постійну депутатську комісію з питань земельних ві</w:t>
      </w:r>
      <w:r w:rsidR="008C51BE" w:rsidRPr="00837A4D">
        <w:rPr>
          <w:rStyle w:val="a3"/>
          <w:sz w:val="28"/>
          <w:szCs w:val="28"/>
        </w:rPr>
        <w:t>дносин та будівництва ( голова комісії Гануляк</w:t>
      </w:r>
    </w:p>
    <w:p w:rsidR="007C3BC5" w:rsidRDefault="008C51BE" w:rsidP="00837A4D">
      <w:pPr>
        <w:pStyle w:val="1"/>
        <w:spacing w:after="40" w:line="254" w:lineRule="auto"/>
        <w:ind w:left="1134" w:firstLine="0"/>
        <w:rPr>
          <w:rStyle w:val="a3"/>
          <w:sz w:val="28"/>
          <w:szCs w:val="28"/>
        </w:rPr>
      </w:pPr>
      <w:r w:rsidRPr="00837A4D">
        <w:rPr>
          <w:rStyle w:val="a3"/>
          <w:sz w:val="28"/>
          <w:szCs w:val="28"/>
        </w:rPr>
        <w:t>В.І.)</w:t>
      </w:r>
    </w:p>
    <w:p w:rsidR="00BA52AB" w:rsidRDefault="00BA52AB" w:rsidP="00837A4D">
      <w:pPr>
        <w:pStyle w:val="1"/>
        <w:spacing w:after="40" w:line="254" w:lineRule="auto"/>
        <w:ind w:left="1134" w:firstLine="0"/>
        <w:rPr>
          <w:rStyle w:val="a3"/>
          <w:sz w:val="28"/>
          <w:szCs w:val="28"/>
        </w:rPr>
      </w:pPr>
    </w:p>
    <w:p w:rsidR="00BA52AB" w:rsidRPr="00837A4D" w:rsidRDefault="00BA52AB" w:rsidP="00837A4D">
      <w:pPr>
        <w:pStyle w:val="1"/>
        <w:spacing w:after="40" w:line="254" w:lineRule="auto"/>
        <w:ind w:left="1134" w:firstLine="0"/>
        <w:rPr>
          <w:sz w:val="28"/>
          <w:szCs w:val="28"/>
        </w:rPr>
      </w:pPr>
      <w:r>
        <w:rPr>
          <w:rStyle w:val="a3"/>
          <w:sz w:val="28"/>
          <w:szCs w:val="28"/>
        </w:rPr>
        <w:t>Сільський голова                                                     Емілія Смокоровська</w:t>
      </w:r>
    </w:p>
    <w:sectPr w:rsidR="00BA52AB" w:rsidRPr="00837A4D" w:rsidSect="00837A4D">
      <w:pgSz w:w="11906" w:h="16838" w:code="9"/>
      <w:pgMar w:top="709" w:right="670" w:bottom="236" w:left="3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51BE" w:rsidRDefault="008C51BE">
      <w:r>
        <w:separator/>
      </w:r>
    </w:p>
  </w:endnote>
  <w:endnote w:type="continuationSeparator" w:id="0">
    <w:p w:rsidR="008C51BE" w:rsidRDefault="008C51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51BE" w:rsidRDefault="008C51BE"/>
  </w:footnote>
  <w:footnote w:type="continuationSeparator" w:id="0">
    <w:p w:rsidR="008C51BE" w:rsidRDefault="008C51B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E91444"/>
    <w:multiLevelType w:val="multilevel"/>
    <w:tmpl w:val="552E5B3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2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3BC5"/>
    <w:rsid w:val="00723380"/>
    <w:rsid w:val="007C3BC5"/>
    <w:rsid w:val="00837A4D"/>
    <w:rsid w:val="008C51BE"/>
    <w:rsid w:val="00BA5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D0D2BA"/>
  <w15:docId w15:val="{427F358E-6F58-4FCC-B0F5-1CF752A50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1">
    <w:name w:val="Основний текст1"/>
    <w:basedOn w:val="a"/>
    <w:link w:val="a3"/>
    <w:pPr>
      <w:spacing w:after="80"/>
      <w:ind w:firstLine="20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1190</Words>
  <Characters>679</Characters>
  <Application>Microsoft Office Word</Application>
  <DocSecurity>0</DocSecurity>
  <Lines>5</Lines>
  <Paragraphs>3</Paragraphs>
  <ScaleCrop>false</ScaleCrop>
  <Company/>
  <LinksUpToDate>false</LinksUpToDate>
  <CharactersWithSpaces>1866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5</cp:revision>
  <dcterms:created xsi:type="dcterms:W3CDTF">2025-08-13T07:58:00Z</dcterms:created>
  <dcterms:modified xsi:type="dcterms:W3CDTF">2025-08-13T08:05:00Z</dcterms:modified>
</cp:coreProperties>
</file>