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61D" w:rsidRDefault="00F7561D">
      <w:pPr>
        <w:spacing w:line="1" w:lineRule="exact"/>
      </w:pPr>
    </w:p>
    <w:p w:rsidR="00F7561D" w:rsidRPr="00687EEE" w:rsidRDefault="00C057D5">
      <w:pPr>
        <w:pStyle w:val="1"/>
        <w:jc w:val="center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РЯСНЕ-РУСЬКА СІЛЬСЬКА РАДА</w:t>
      </w:r>
      <w:r w:rsidRPr="00687EEE">
        <w:rPr>
          <w:rStyle w:val="a3"/>
          <w:sz w:val="28"/>
          <w:szCs w:val="28"/>
        </w:rPr>
        <w:br/>
        <w:t>ЯВОРІВСЬКОГО РАЙОНУ ЛЬВІВСЬКОЇ ОБЛАСТІ</w:t>
      </w:r>
      <w:r w:rsidRPr="00687EEE">
        <w:rPr>
          <w:rStyle w:val="a3"/>
          <w:sz w:val="28"/>
          <w:szCs w:val="28"/>
        </w:rPr>
        <w:br/>
        <w:t>ТРИДЦЯТЬ ДРУГА СЕСІЯ СЬОМОГО СКЛИКАННЯ</w:t>
      </w:r>
      <w:r w:rsidRPr="00687EEE">
        <w:rPr>
          <w:rStyle w:val="a3"/>
          <w:sz w:val="28"/>
          <w:szCs w:val="28"/>
        </w:rPr>
        <w:br/>
        <w:t>РІШЕННЯ</w:t>
      </w:r>
      <w:r w:rsidR="00687EEE">
        <w:rPr>
          <w:rStyle w:val="a3"/>
          <w:sz w:val="28"/>
          <w:szCs w:val="28"/>
        </w:rPr>
        <w:t xml:space="preserve"> </w:t>
      </w:r>
      <w:r w:rsidRPr="00687EEE">
        <w:rPr>
          <w:rStyle w:val="a3"/>
          <w:sz w:val="28"/>
          <w:szCs w:val="28"/>
        </w:rPr>
        <w:t>№</w:t>
      </w:r>
      <w:r w:rsidR="00687EEE">
        <w:rPr>
          <w:rStyle w:val="a3"/>
          <w:sz w:val="28"/>
          <w:szCs w:val="28"/>
        </w:rPr>
        <w:t xml:space="preserve"> </w:t>
      </w:r>
      <w:r w:rsidRPr="00687EEE">
        <w:rPr>
          <w:rStyle w:val="a3"/>
          <w:sz w:val="28"/>
          <w:szCs w:val="28"/>
        </w:rPr>
        <w:t>2241</w:t>
      </w:r>
    </w:p>
    <w:p w:rsidR="00F7561D" w:rsidRPr="00687EEE" w:rsidRDefault="00C057D5">
      <w:pPr>
        <w:pStyle w:val="1"/>
        <w:spacing w:after="0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від 22 травня 2018 року</w:t>
      </w:r>
      <w:r w:rsidR="002B593A">
        <w:rPr>
          <w:rStyle w:val="a3"/>
          <w:sz w:val="28"/>
          <w:szCs w:val="28"/>
        </w:rPr>
        <w:tab/>
      </w:r>
      <w:r w:rsidR="002B593A">
        <w:rPr>
          <w:rStyle w:val="a3"/>
          <w:sz w:val="28"/>
          <w:szCs w:val="28"/>
        </w:rPr>
        <w:tab/>
      </w:r>
      <w:r w:rsidR="002B593A">
        <w:rPr>
          <w:rStyle w:val="a3"/>
          <w:sz w:val="28"/>
          <w:szCs w:val="28"/>
        </w:rPr>
        <w:tab/>
      </w:r>
      <w:r w:rsidR="002B593A">
        <w:rPr>
          <w:rStyle w:val="a3"/>
          <w:sz w:val="28"/>
          <w:szCs w:val="28"/>
        </w:rPr>
        <w:tab/>
      </w:r>
      <w:r w:rsidR="002B593A">
        <w:rPr>
          <w:rStyle w:val="a3"/>
          <w:sz w:val="28"/>
          <w:szCs w:val="28"/>
        </w:rPr>
        <w:tab/>
      </w:r>
      <w:r w:rsidR="002B593A">
        <w:rPr>
          <w:rStyle w:val="a3"/>
          <w:sz w:val="28"/>
          <w:szCs w:val="28"/>
        </w:rPr>
        <w:tab/>
        <w:t>с.</w:t>
      </w:r>
      <w:bookmarkStart w:id="0" w:name="_GoBack"/>
      <w:bookmarkEnd w:id="0"/>
      <w:r w:rsidR="002B593A" w:rsidRPr="00687EEE">
        <w:rPr>
          <w:rStyle w:val="a3"/>
          <w:sz w:val="28"/>
          <w:szCs w:val="28"/>
        </w:rPr>
        <w:t xml:space="preserve"> Рясне - Руське</w:t>
      </w:r>
    </w:p>
    <w:p w:rsidR="00F7561D" w:rsidRPr="00687EEE" w:rsidRDefault="00C057D5">
      <w:pPr>
        <w:pStyle w:val="1"/>
        <w:spacing w:after="0" w:line="276" w:lineRule="auto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Про надання дозволу</w:t>
      </w:r>
    </w:p>
    <w:p w:rsidR="00687EEE" w:rsidRDefault="00C057D5">
      <w:pPr>
        <w:pStyle w:val="1"/>
        <w:spacing w:after="0"/>
        <w:rPr>
          <w:rStyle w:val="a3"/>
          <w:sz w:val="28"/>
          <w:szCs w:val="28"/>
        </w:rPr>
      </w:pPr>
      <w:r w:rsidRPr="00687EEE">
        <w:rPr>
          <w:rStyle w:val="a3"/>
          <w:sz w:val="28"/>
          <w:szCs w:val="28"/>
        </w:rPr>
        <w:t>на виготовлення детального плану</w:t>
      </w:r>
    </w:p>
    <w:p w:rsidR="00687EEE" w:rsidRDefault="00C057D5">
      <w:pPr>
        <w:pStyle w:val="1"/>
        <w:spacing w:after="0"/>
        <w:rPr>
          <w:rStyle w:val="a3"/>
          <w:sz w:val="28"/>
          <w:szCs w:val="28"/>
        </w:rPr>
      </w:pPr>
      <w:r w:rsidRPr="00687EEE">
        <w:rPr>
          <w:rStyle w:val="a3"/>
          <w:sz w:val="28"/>
          <w:szCs w:val="28"/>
        </w:rPr>
        <w:t>території для зміни цільового</w:t>
      </w:r>
    </w:p>
    <w:p w:rsidR="00F7561D" w:rsidRPr="00687EEE" w:rsidRDefault="00C057D5">
      <w:pPr>
        <w:pStyle w:val="1"/>
        <w:spacing w:after="0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призначення земельної ділянки</w:t>
      </w:r>
    </w:p>
    <w:p w:rsidR="00F7561D" w:rsidRPr="00687EEE" w:rsidRDefault="00C057D5">
      <w:pPr>
        <w:pStyle w:val="1"/>
        <w:spacing w:after="420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в селі Рясне - Руське</w:t>
      </w:r>
    </w:p>
    <w:p w:rsidR="00F7561D" w:rsidRPr="00687EEE" w:rsidRDefault="00C057D5">
      <w:pPr>
        <w:pStyle w:val="1"/>
        <w:spacing w:line="264" w:lineRule="auto"/>
        <w:ind w:left="480" w:firstLine="820"/>
        <w:jc w:val="both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 xml:space="preserve">Розглянувши заяву та подані документи Покори Андрія Івановича,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 w:rsidRPr="00687EEE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687EEE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F7561D" w:rsidRPr="00687EEE" w:rsidRDefault="00C057D5">
      <w:pPr>
        <w:pStyle w:val="1"/>
        <w:spacing w:line="264" w:lineRule="auto"/>
        <w:ind w:firstLine="480"/>
        <w:rPr>
          <w:sz w:val="28"/>
          <w:szCs w:val="28"/>
        </w:rPr>
      </w:pPr>
      <w:r w:rsidRPr="00687EEE">
        <w:rPr>
          <w:rStyle w:val="a3"/>
          <w:sz w:val="28"/>
          <w:szCs w:val="28"/>
        </w:rPr>
        <w:t>ВИРІШИЛА:</w:t>
      </w:r>
    </w:p>
    <w:p w:rsidR="00F7561D" w:rsidRPr="00687EEE" w:rsidRDefault="00687EE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C057D5" w:rsidRPr="00687EEE">
        <w:rPr>
          <w:rStyle w:val="a3"/>
          <w:sz w:val="28"/>
          <w:szCs w:val="28"/>
        </w:rPr>
        <w:t>.Дати дозвіл Покорі Андрію Івановичу на виготовлення детального плану території по зміні цільового призначення земельної ділянки площею 0, 0982 га з кадастровим номером 4625887500:04:002:0187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F7561D" w:rsidRDefault="00C057D5" w:rsidP="00687EEE">
      <w:pPr>
        <w:pStyle w:val="1"/>
        <w:rPr>
          <w:rStyle w:val="a3"/>
          <w:sz w:val="28"/>
          <w:szCs w:val="28"/>
        </w:rPr>
      </w:pPr>
      <w:r w:rsidRPr="00687EEE">
        <w:rPr>
          <w:rStyle w:val="a3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87EEE" w:rsidRPr="00687EEE" w:rsidRDefault="00687EEE" w:rsidP="00687EEE">
      <w:pPr>
        <w:spacing w:after="10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87EEE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3.Контроль за виконанням рішення покласти на постійну депутатську комісію з питань земельних відносин та будівництва</w:t>
      </w:r>
      <w:r w:rsidRPr="00687EEE">
        <w:rPr>
          <w:rFonts w:ascii="Times New Roman" w:eastAsia="Times New Roman" w:hAnsi="Times New Roman" w:cs="Times New Roman"/>
          <w:color w:val="172047"/>
          <w:sz w:val="28"/>
          <w:szCs w:val="28"/>
          <w:lang w:eastAsia="en-US" w:bidi="ar-SA"/>
        </w:rPr>
        <w:t xml:space="preserve"> </w:t>
      </w:r>
      <w:r w:rsidRPr="00687EEE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687EEE" w:rsidRPr="00687EEE" w:rsidRDefault="00687EEE" w:rsidP="00687EEE">
      <w:r w:rsidRPr="00687EEE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</w:p>
    <w:p w:rsidR="00687EEE" w:rsidRDefault="00687EEE" w:rsidP="00687EEE">
      <w:pPr>
        <w:pStyle w:val="1"/>
        <w:rPr>
          <w:rStyle w:val="a3"/>
          <w:sz w:val="28"/>
          <w:szCs w:val="28"/>
        </w:rPr>
      </w:pPr>
    </w:p>
    <w:sectPr w:rsidR="00687EEE" w:rsidSect="00687EEE">
      <w:pgSz w:w="11906" w:h="16838" w:code="9"/>
      <w:pgMar w:top="1276" w:right="1021" w:bottom="129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F24" w:rsidRDefault="003A1F24">
      <w:r>
        <w:separator/>
      </w:r>
    </w:p>
  </w:endnote>
  <w:endnote w:type="continuationSeparator" w:id="0">
    <w:p w:rsidR="003A1F24" w:rsidRDefault="003A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F24" w:rsidRDefault="003A1F24"/>
  </w:footnote>
  <w:footnote w:type="continuationSeparator" w:id="0">
    <w:p w:rsidR="003A1F24" w:rsidRDefault="003A1F2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1D"/>
    <w:rsid w:val="002B593A"/>
    <w:rsid w:val="003A1F24"/>
    <w:rsid w:val="00687EEE"/>
    <w:rsid w:val="00C057D5"/>
    <w:rsid w:val="00F7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0D64"/>
  <w15:docId w15:val="{04BA1124-5AD9-44DA-8399-D0EE3CED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66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1000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2025-12-08T11:30:00Z</dcterms:created>
  <dcterms:modified xsi:type="dcterms:W3CDTF">2025-12-08T12:02:00Z</dcterms:modified>
</cp:coreProperties>
</file>