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77" w:rsidRDefault="00475077">
      <w:pPr>
        <w:spacing w:line="1" w:lineRule="exact"/>
      </w:pPr>
    </w:p>
    <w:p w:rsidR="00475077" w:rsidRPr="00C3512F" w:rsidRDefault="005A1AEB">
      <w:pPr>
        <w:pStyle w:val="1"/>
        <w:spacing w:after="0" w:line="254" w:lineRule="auto"/>
        <w:jc w:val="center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РЯСНЕ-РУСЬКА СІЛЬСЬКА РАДА</w:t>
      </w:r>
      <w:r w:rsidRPr="00C3512F">
        <w:rPr>
          <w:rStyle w:val="a3"/>
          <w:sz w:val="28"/>
          <w:szCs w:val="28"/>
        </w:rPr>
        <w:br/>
        <w:t>ЯВОРІВСЬКОГО РАЙОНУ ЛЬВІВСЬКОЇ ОБЛАСТІ</w:t>
      </w:r>
      <w:r w:rsidRPr="00C3512F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475077" w:rsidRPr="00C3512F" w:rsidRDefault="00C3512F">
      <w:pPr>
        <w:pStyle w:val="1"/>
        <w:spacing w:line="25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5A1AEB" w:rsidRPr="00C3512F">
        <w:rPr>
          <w:rStyle w:val="a3"/>
          <w:sz w:val="28"/>
          <w:szCs w:val="28"/>
        </w:rPr>
        <w:t xml:space="preserve"> 2261</w:t>
      </w:r>
    </w:p>
    <w:p w:rsidR="00475077" w:rsidRPr="00C3512F" w:rsidRDefault="005A1AEB">
      <w:pPr>
        <w:pStyle w:val="1"/>
        <w:spacing w:after="0" w:line="264" w:lineRule="auto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від 22 травня 2018 року</w:t>
      </w:r>
    </w:p>
    <w:p w:rsidR="00C3512F" w:rsidRDefault="005A1AEB" w:rsidP="00C3512F">
      <w:pPr>
        <w:pStyle w:val="1"/>
        <w:spacing w:after="0" w:line="264" w:lineRule="auto"/>
        <w:rPr>
          <w:rStyle w:val="a3"/>
          <w:sz w:val="28"/>
          <w:szCs w:val="28"/>
        </w:rPr>
      </w:pPr>
      <w:r w:rsidRPr="00C3512F">
        <w:rPr>
          <w:rStyle w:val="a3"/>
          <w:sz w:val="28"/>
          <w:szCs w:val="28"/>
        </w:rPr>
        <w:t>Про затвердження проекту землеустрою</w:t>
      </w:r>
    </w:p>
    <w:p w:rsidR="00C3512F" w:rsidRDefault="005A1AEB" w:rsidP="00C3512F">
      <w:pPr>
        <w:pStyle w:val="1"/>
        <w:spacing w:after="0" w:line="264" w:lineRule="auto"/>
        <w:rPr>
          <w:rStyle w:val="a3"/>
          <w:sz w:val="28"/>
          <w:szCs w:val="28"/>
        </w:rPr>
      </w:pPr>
      <w:r w:rsidRPr="00C3512F">
        <w:rPr>
          <w:rStyle w:val="a3"/>
          <w:sz w:val="28"/>
          <w:szCs w:val="28"/>
        </w:rPr>
        <w:t xml:space="preserve"> щодо відведення земельної </w:t>
      </w:r>
      <w:r w:rsidRPr="00C3512F">
        <w:rPr>
          <w:rStyle w:val="a3"/>
          <w:sz w:val="28"/>
          <w:szCs w:val="28"/>
        </w:rPr>
        <w:t>ділянки дл</w:t>
      </w:r>
      <w:r w:rsidR="00C3512F">
        <w:rPr>
          <w:rStyle w:val="a3"/>
          <w:sz w:val="28"/>
          <w:szCs w:val="28"/>
        </w:rPr>
        <w:t>я</w:t>
      </w:r>
    </w:p>
    <w:p w:rsidR="00C3512F" w:rsidRDefault="005A1AEB" w:rsidP="00C3512F">
      <w:pPr>
        <w:pStyle w:val="1"/>
        <w:spacing w:after="0" w:line="264" w:lineRule="auto"/>
        <w:rPr>
          <w:rStyle w:val="a3"/>
          <w:sz w:val="28"/>
          <w:szCs w:val="28"/>
        </w:rPr>
      </w:pPr>
      <w:r w:rsidRPr="00C3512F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475077" w:rsidRDefault="005A1AEB" w:rsidP="00C3512F">
      <w:pPr>
        <w:pStyle w:val="1"/>
        <w:spacing w:after="0" w:line="264" w:lineRule="auto"/>
        <w:rPr>
          <w:rStyle w:val="a3"/>
          <w:sz w:val="28"/>
          <w:szCs w:val="28"/>
        </w:rPr>
      </w:pPr>
      <w:r w:rsidRPr="00C3512F">
        <w:rPr>
          <w:rStyle w:val="a3"/>
          <w:sz w:val="28"/>
          <w:szCs w:val="28"/>
        </w:rPr>
        <w:t xml:space="preserve"> в селі Підрясне Лишак М.Я.</w:t>
      </w:r>
    </w:p>
    <w:p w:rsidR="00C3512F" w:rsidRPr="00C3512F" w:rsidRDefault="00C3512F" w:rsidP="00C3512F">
      <w:pPr>
        <w:pStyle w:val="1"/>
        <w:spacing w:after="0" w:line="264" w:lineRule="auto"/>
        <w:rPr>
          <w:sz w:val="28"/>
          <w:szCs w:val="28"/>
        </w:rPr>
      </w:pPr>
    </w:p>
    <w:p w:rsidR="00475077" w:rsidRPr="00C3512F" w:rsidRDefault="005A1AEB">
      <w:pPr>
        <w:pStyle w:val="1"/>
        <w:ind w:firstLine="760"/>
        <w:jc w:val="both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Розглянувши письмове звернення Лишак Марії Ярославівни про затвердження проекту землеустрою щодо відведення земельної ділянки для ведення особистого селянського господарства</w:t>
      </w:r>
      <w:r w:rsidRPr="00C3512F">
        <w:rPr>
          <w:rStyle w:val="a3"/>
          <w:sz w:val="28"/>
          <w:szCs w:val="28"/>
        </w:rPr>
        <w:t>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</w:t>
      </w:r>
      <w:r w:rsidRPr="00C3512F">
        <w:rPr>
          <w:rStyle w:val="a3"/>
          <w:sz w:val="28"/>
          <w:szCs w:val="28"/>
        </w:rPr>
        <w:t>, -</w:t>
      </w:r>
    </w:p>
    <w:p w:rsidR="00475077" w:rsidRPr="00C3512F" w:rsidRDefault="005A1AEB">
      <w:pPr>
        <w:pStyle w:val="1"/>
        <w:jc w:val="both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ВИРІШИЛА:</w:t>
      </w:r>
    </w:p>
    <w:p w:rsidR="00475077" w:rsidRPr="00C3512F" w:rsidRDefault="005A1AEB">
      <w:pPr>
        <w:pStyle w:val="1"/>
        <w:numPr>
          <w:ilvl w:val="0"/>
          <w:numId w:val="1"/>
        </w:numPr>
        <w:tabs>
          <w:tab w:val="left" w:pos="252"/>
        </w:tabs>
        <w:jc w:val="both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0,0890 га, яка знаходиться в селі Підрясне, Яворівського району, Львівської області, Лишак Марії Ярославівні.</w:t>
      </w:r>
    </w:p>
    <w:p w:rsidR="00475077" w:rsidRPr="00C3512F" w:rsidRDefault="005A1AEB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Передати Лиша</w:t>
      </w:r>
      <w:r w:rsidRPr="00C3512F">
        <w:rPr>
          <w:rStyle w:val="a3"/>
          <w:sz w:val="28"/>
          <w:szCs w:val="28"/>
        </w:rPr>
        <w:t>к Марії Ярославівні у власність земельну ділянку для ведення особистого селянського господарства площею 0,0890 га з кадастровим номером 4625887500:03:001:0223 , яка знаходиться в селі Підрясне, Яворівського району, Львівської області.</w:t>
      </w:r>
    </w:p>
    <w:p w:rsidR="00475077" w:rsidRDefault="005A1AEB" w:rsidP="00C3512F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C3512F">
        <w:rPr>
          <w:rStyle w:val="a3"/>
          <w:sz w:val="28"/>
          <w:szCs w:val="28"/>
        </w:rPr>
        <w:t>До використання земел</w:t>
      </w:r>
      <w:r w:rsidRPr="00C3512F">
        <w:rPr>
          <w:rStyle w:val="a3"/>
          <w:sz w:val="28"/>
          <w:szCs w:val="28"/>
        </w:rPr>
        <w:t>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D5421" w:rsidRDefault="006D5421" w:rsidP="006D5421">
      <w:pPr>
        <w:pStyle w:val="1"/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5C56FF">
        <w:rPr>
          <w:rStyle w:val="a3"/>
          <w:sz w:val="20"/>
          <w:szCs w:val="20"/>
        </w:rPr>
        <w:t>4</w:t>
      </w:r>
      <w:r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6D5421" w:rsidRDefault="006D5421" w:rsidP="006D5421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 питань земельних відносин та будівництва (голова комісії Гануляк В.І.)</w:t>
      </w:r>
    </w:p>
    <w:p w:rsidR="006D5421" w:rsidRDefault="006D5421" w:rsidP="006D5421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</w:p>
    <w:p w:rsidR="006D5421" w:rsidRDefault="006D5421" w:rsidP="006D5421">
      <w:pPr>
        <w:pStyle w:val="1"/>
        <w:tabs>
          <w:tab w:val="left" w:pos="242"/>
        </w:tabs>
        <w:spacing w:after="100"/>
      </w:pPr>
      <w:r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C3512F" w:rsidRPr="00C3512F" w:rsidRDefault="00C3512F" w:rsidP="00C3512F">
      <w:pPr>
        <w:pStyle w:val="1"/>
        <w:tabs>
          <w:tab w:val="left" w:pos="244"/>
        </w:tabs>
        <w:jc w:val="both"/>
        <w:rPr>
          <w:sz w:val="28"/>
          <w:szCs w:val="28"/>
        </w:rPr>
      </w:pPr>
      <w:bookmarkStart w:id="0" w:name="_GoBack"/>
      <w:bookmarkEnd w:id="0"/>
    </w:p>
    <w:sectPr w:rsidR="00C3512F" w:rsidRPr="00C3512F" w:rsidSect="00C3512F">
      <w:pgSz w:w="11906" w:h="16838" w:code="9"/>
      <w:pgMar w:top="709" w:right="702" w:bottom="134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AEB" w:rsidRDefault="005A1AEB">
      <w:r>
        <w:separator/>
      </w:r>
    </w:p>
  </w:endnote>
  <w:endnote w:type="continuationSeparator" w:id="0">
    <w:p w:rsidR="005A1AEB" w:rsidRDefault="005A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AEB" w:rsidRDefault="005A1AEB"/>
  </w:footnote>
  <w:footnote w:type="continuationSeparator" w:id="0">
    <w:p w:rsidR="005A1AEB" w:rsidRDefault="005A1A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8031F"/>
    <w:multiLevelType w:val="multilevel"/>
    <w:tmpl w:val="E5987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77"/>
    <w:rsid w:val="00475077"/>
    <w:rsid w:val="005A1AEB"/>
    <w:rsid w:val="006D5421"/>
    <w:rsid w:val="00C3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2F03"/>
  <w15:docId w15:val="{2AAC43E8-765F-49C9-BB63-FF77E97D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2025-12-16T12:01:00Z</dcterms:created>
  <dcterms:modified xsi:type="dcterms:W3CDTF">2025-12-16T12:05:00Z</dcterms:modified>
</cp:coreProperties>
</file>