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BCA" w:rsidRDefault="00CF6BCA" w:rsidP="00F85E04">
      <w:pPr>
        <w:pStyle w:val="20"/>
        <w:jc w:val="left"/>
      </w:pPr>
    </w:p>
    <w:p w:rsidR="00F85E04" w:rsidRPr="00F85E04" w:rsidRDefault="00F85E04" w:rsidP="00F85E04">
      <w:pPr>
        <w:spacing w:after="2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85E04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  <w:r w:rsidRPr="00F85E04">
        <w:rPr>
          <w:rFonts w:ascii="Times New Roman" w:eastAsia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F85E04">
        <w:rPr>
          <w:rFonts w:ascii="Times New Roman" w:eastAsia="Times New Roman" w:hAnsi="Times New Roman" w:cs="Times New Roman"/>
          <w:sz w:val="28"/>
          <w:szCs w:val="28"/>
        </w:rPr>
        <w:br/>
        <w:t>ТРИДЦЯТЬ ТРЕТЯ СЕСІЯ СЬ</w:t>
      </w:r>
      <w:r>
        <w:rPr>
          <w:rFonts w:ascii="Times New Roman" w:eastAsia="Times New Roman" w:hAnsi="Times New Roman" w:cs="Times New Roman"/>
          <w:sz w:val="28"/>
          <w:szCs w:val="28"/>
        </w:rPr>
        <w:t>ОМОГО СКЛИКАННЯ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F85E04">
        <w:rPr>
          <w:rFonts w:ascii="Times New Roman" w:eastAsia="Times New Roman" w:hAnsi="Times New Roman" w:cs="Times New Roman"/>
          <w:sz w:val="28"/>
          <w:szCs w:val="28"/>
        </w:rPr>
        <w:t xml:space="preserve"> РІШЕННЯ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2300</w:t>
      </w:r>
    </w:p>
    <w:p w:rsidR="00CF6BCA" w:rsidRPr="00F85E04" w:rsidRDefault="00F85E04" w:rsidP="00F85E04">
      <w:pPr>
        <w:pStyle w:val="1"/>
        <w:spacing w:after="40" w:line="240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ві</w:t>
      </w:r>
      <w:r w:rsidR="001C2676" w:rsidRPr="00F85E04">
        <w:rPr>
          <w:rStyle w:val="a3"/>
          <w:sz w:val="28"/>
          <w:szCs w:val="28"/>
        </w:rPr>
        <w:t>д 21 червня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Pr="00F85E04">
        <w:rPr>
          <w:rFonts w:eastAsia="Microsoft Sans Serif"/>
          <w:sz w:val="28"/>
          <w:szCs w:val="28"/>
        </w:rPr>
        <w:t>с.  Рясне-Руське</w:t>
      </w:r>
    </w:p>
    <w:p w:rsidR="00CF6BCA" w:rsidRPr="00F85E04" w:rsidRDefault="00F85E04" w:rsidP="00F85E04">
      <w:pPr>
        <w:pStyle w:val="1"/>
        <w:spacing w:after="40" w:line="240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П</w:t>
      </w:r>
      <w:r w:rsidR="001C2676" w:rsidRPr="00F85E04">
        <w:rPr>
          <w:rStyle w:val="a3"/>
          <w:sz w:val="28"/>
          <w:szCs w:val="28"/>
        </w:rPr>
        <w:t>ро надання дозволу на укладення</w:t>
      </w:r>
    </w:p>
    <w:p w:rsidR="00CF6BCA" w:rsidRPr="00F85E04" w:rsidRDefault="00F85E04" w:rsidP="00F85E04">
      <w:pPr>
        <w:pStyle w:val="1"/>
        <w:spacing w:after="380" w:line="240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до</w:t>
      </w:r>
      <w:r w:rsidR="001C2676" w:rsidRPr="00F85E04">
        <w:rPr>
          <w:rStyle w:val="a3"/>
          <w:sz w:val="28"/>
          <w:szCs w:val="28"/>
        </w:rPr>
        <w:t>говору оренди земельної ділянки</w:t>
      </w:r>
    </w:p>
    <w:p w:rsidR="00CF6BCA" w:rsidRPr="00F85E04" w:rsidRDefault="001C2676" w:rsidP="00F85E04">
      <w:pPr>
        <w:pStyle w:val="1"/>
        <w:spacing w:after="500"/>
        <w:ind w:firstLine="708"/>
        <w:jc w:val="both"/>
        <w:rPr>
          <w:sz w:val="28"/>
          <w:szCs w:val="28"/>
        </w:rPr>
      </w:pPr>
      <w:r w:rsidRPr="00F85E04">
        <w:rPr>
          <w:rStyle w:val="a3"/>
          <w:sz w:val="28"/>
          <w:szCs w:val="28"/>
        </w:rPr>
        <w:t>Розглянувши письмове звернення грома</w:t>
      </w:r>
      <w:r w:rsidR="00F85E04">
        <w:rPr>
          <w:rStyle w:val="a3"/>
          <w:sz w:val="28"/>
          <w:szCs w:val="28"/>
        </w:rPr>
        <w:t>дянина Кріль О. Я. з наданими документами,</w:t>
      </w:r>
      <w:r w:rsidRPr="00F85E04">
        <w:rPr>
          <w:rStyle w:val="a3"/>
          <w:sz w:val="28"/>
          <w:szCs w:val="28"/>
        </w:rPr>
        <w:t xml:space="preserve"> керуючись статтями 12; 03; </w:t>
      </w:r>
      <w:r w:rsidR="00F85E04">
        <w:rPr>
          <w:rStyle w:val="a3"/>
          <w:sz w:val="28"/>
          <w:szCs w:val="28"/>
        </w:rPr>
        <w:t>110; 122; 124 Земельного кодексу України,</w:t>
      </w:r>
      <w:r w:rsidRPr="00F85E04">
        <w:rPr>
          <w:rStyle w:val="a3"/>
          <w:sz w:val="28"/>
          <w:szCs w:val="28"/>
        </w:rPr>
        <w:t xml:space="preserve"> Законом України </w:t>
      </w:r>
      <w:r w:rsidR="00F85E04">
        <w:rPr>
          <w:rStyle w:val="a3"/>
          <w:sz w:val="28"/>
          <w:szCs w:val="28"/>
        </w:rPr>
        <w:t>«Про оренду землі», статтею 26</w:t>
      </w:r>
      <w:r w:rsidRPr="00F85E04">
        <w:rPr>
          <w:rStyle w:val="a3"/>
          <w:sz w:val="28"/>
          <w:szCs w:val="28"/>
        </w:rPr>
        <w:t xml:space="preserve"> Закону України «Про </w:t>
      </w:r>
      <w:r w:rsidR="00F85E04">
        <w:rPr>
          <w:rStyle w:val="a3"/>
          <w:sz w:val="28"/>
          <w:szCs w:val="28"/>
        </w:rPr>
        <w:t>м</w:t>
      </w:r>
      <w:r w:rsidRPr="00F85E04">
        <w:rPr>
          <w:rStyle w:val="a3"/>
          <w:sz w:val="28"/>
          <w:szCs w:val="28"/>
        </w:rPr>
        <w:t>і</w:t>
      </w:r>
      <w:r w:rsidR="00F85E04">
        <w:rPr>
          <w:rStyle w:val="a3"/>
          <w:sz w:val="28"/>
          <w:szCs w:val="28"/>
        </w:rPr>
        <w:t>сцеве самоврядування в Україні", Рясне-Руська сільська рада,-</w:t>
      </w:r>
    </w:p>
    <w:p w:rsidR="00CF6BCA" w:rsidRPr="00F85E04" w:rsidRDefault="00F85E04" w:rsidP="00F85E04">
      <w:pPr>
        <w:pStyle w:val="1"/>
        <w:spacing w:after="580" w:line="240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ВИРІШИЛА:</w:t>
      </w:r>
    </w:p>
    <w:p w:rsidR="00CF6BCA" w:rsidRPr="00F85E04" w:rsidRDefault="00F85E04" w:rsidP="00F85E04">
      <w:pPr>
        <w:pStyle w:val="1"/>
        <w:spacing w:after="100"/>
        <w:ind w:left="34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1C2676" w:rsidRPr="00F85E04">
        <w:rPr>
          <w:rStyle w:val="a3"/>
          <w:sz w:val="28"/>
          <w:szCs w:val="28"/>
        </w:rPr>
        <w:t>Надати дозвіл на укладення договору оренди</w:t>
      </w:r>
      <w:r>
        <w:rPr>
          <w:rStyle w:val="a3"/>
          <w:sz w:val="28"/>
          <w:szCs w:val="28"/>
        </w:rPr>
        <w:t xml:space="preserve"> земельної ділянки площею 0,0632 га, з кадастровим номером 46</w:t>
      </w:r>
      <w:r w:rsidR="001C2676" w:rsidRPr="00F85E04">
        <w:rPr>
          <w:rStyle w:val="a3"/>
          <w:sz w:val="28"/>
          <w:szCs w:val="28"/>
        </w:rPr>
        <w:t>2588</w:t>
      </w:r>
      <w:r>
        <w:rPr>
          <w:rStyle w:val="a3"/>
          <w:sz w:val="28"/>
          <w:szCs w:val="28"/>
        </w:rPr>
        <w:t>7500:04:002:0442, для будівництва і обслуговування будівель торгівлі,</w:t>
      </w:r>
      <w:r w:rsidR="001C2676" w:rsidRPr="00F85E04">
        <w:rPr>
          <w:rStyle w:val="a3"/>
          <w:sz w:val="28"/>
          <w:szCs w:val="28"/>
        </w:rPr>
        <w:t xml:space="preserve"> для</w:t>
      </w:r>
      <w:r>
        <w:rPr>
          <w:rStyle w:val="a3"/>
          <w:sz w:val="28"/>
          <w:szCs w:val="28"/>
        </w:rPr>
        <w:t xml:space="preserve"> будівництва магазину по продажу</w:t>
      </w:r>
      <w:r w:rsidR="001C2676" w:rsidRPr="00F85E04">
        <w:rPr>
          <w:rStyle w:val="a3"/>
          <w:sz w:val="28"/>
          <w:szCs w:val="28"/>
        </w:rPr>
        <w:t xml:space="preserve"> промислови</w:t>
      </w:r>
      <w:r w:rsidR="001C2676" w:rsidRPr="00F85E04">
        <w:rPr>
          <w:rStyle w:val="a3"/>
          <w:sz w:val="28"/>
          <w:szCs w:val="28"/>
        </w:rPr>
        <w:t>х та сільськогосподарських товарів і майстерні по ремонту автомобілів, яка розт</w:t>
      </w:r>
      <w:r w:rsidR="00F77B6F">
        <w:rPr>
          <w:rStyle w:val="a3"/>
          <w:sz w:val="28"/>
          <w:szCs w:val="28"/>
        </w:rPr>
        <w:t>ашована за адресою: с. Рясне-Руське, пл. Незалежності, 6</w:t>
      </w:r>
      <w:r w:rsidR="001C2676" w:rsidRPr="00F85E04">
        <w:rPr>
          <w:rStyle w:val="a3"/>
          <w:sz w:val="28"/>
          <w:szCs w:val="28"/>
        </w:rPr>
        <w:t>.</w:t>
      </w:r>
    </w:p>
    <w:p w:rsidR="00CF6BCA" w:rsidRPr="00F85E04" w:rsidRDefault="001C2676" w:rsidP="00F85E04">
      <w:pPr>
        <w:pStyle w:val="1"/>
        <w:spacing w:after="380"/>
        <w:ind w:left="340"/>
        <w:jc w:val="both"/>
        <w:rPr>
          <w:sz w:val="28"/>
          <w:szCs w:val="28"/>
        </w:rPr>
      </w:pPr>
      <w:r w:rsidRPr="00F85E04">
        <w:rPr>
          <w:rStyle w:val="a3"/>
          <w:sz w:val="28"/>
          <w:szCs w:val="28"/>
        </w:rPr>
        <w:t>2</w:t>
      </w:r>
      <w:r w:rsidR="00F77B6F">
        <w:rPr>
          <w:rStyle w:val="a3"/>
          <w:sz w:val="28"/>
          <w:szCs w:val="28"/>
        </w:rPr>
        <w:t>.</w:t>
      </w:r>
      <w:r w:rsidRPr="00F85E04">
        <w:rPr>
          <w:rStyle w:val="a3"/>
          <w:sz w:val="28"/>
          <w:szCs w:val="28"/>
        </w:rPr>
        <w:t xml:space="preserve"> Встановити ставку орендної плати</w:t>
      </w:r>
      <w:r w:rsidR="00F77B6F">
        <w:rPr>
          <w:rStyle w:val="a3"/>
          <w:sz w:val="28"/>
          <w:szCs w:val="28"/>
        </w:rPr>
        <w:t xml:space="preserve"> в розмірі 6% від нормативно - г</w:t>
      </w:r>
      <w:r w:rsidRPr="00F85E04">
        <w:rPr>
          <w:rStyle w:val="a3"/>
          <w:sz w:val="28"/>
          <w:szCs w:val="28"/>
        </w:rPr>
        <w:t>рошової оцінки земельної ділянки. Доручити сільськом</w:t>
      </w:r>
      <w:r w:rsidR="00F77B6F">
        <w:rPr>
          <w:rStyle w:val="a3"/>
          <w:sz w:val="28"/>
          <w:szCs w:val="28"/>
        </w:rPr>
        <w:t>у голові Смокоровській</w:t>
      </w:r>
      <w:r w:rsidRPr="00F85E04">
        <w:rPr>
          <w:rStyle w:val="a3"/>
          <w:sz w:val="28"/>
          <w:szCs w:val="28"/>
        </w:rPr>
        <w:t xml:space="preserve"> Е. П. укласти договір оренди земельної ділянки, терміном на п'ять років.</w:t>
      </w:r>
    </w:p>
    <w:p w:rsidR="00CF6BCA" w:rsidRPr="00F85E04" w:rsidRDefault="00F77B6F" w:rsidP="00F85E04">
      <w:pPr>
        <w:pStyle w:val="1"/>
        <w:spacing w:after="380" w:line="298" w:lineRule="auto"/>
        <w:ind w:left="34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1C2676" w:rsidRPr="00F85E04">
        <w:rPr>
          <w:rStyle w:val="a3"/>
          <w:sz w:val="28"/>
          <w:szCs w:val="28"/>
        </w:rPr>
        <w:t>Зобов’язати г</w:t>
      </w:r>
      <w:r>
        <w:rPr>
          <w:rStyle w:val="a3"/>
          <w:sz w:val="28"/>
          <w:szCs w:val="28"/>
        </w:rPr>
        <w:t>ромадянина Кріль О. Я. здійснити реєстрацію договору</w:t>
      </w:r>
      <w:r w:rsidR="001C2676" w:rsidRPr="00F85E04">
        <w:rPr>
          <w:rStyle w:val="a3"/>
          <w:sz w:val="28"/>
          <w:szCs w:val="28"/>
        </w:rPr>
        <w:t xml:space="preserve"> оренди відповідн</w:t>
      </w:r>
      <w:r>
        <w:rPr>
          <w:rStyle w:val="a3"/>
          <w:sz w:val="28"/>
          <w:szCs w:val="28"/>
        </w:rPr>
        <w:t>о до вимог чинного законодавства У</w:t>
      </w:r>
      <w:r w:rsidR="001C2676" w:rsidRPr="00F85E04">
        <w:rPr>
          <w:rStyle w:val="a3"/>
          <w:sz w:val="28"/>
          <w:szCs w:val="28"/>
        </w:rPr>
        <w:t>країни.</w:t>
      </w:r>
    </w:p>
    <w:p w:rsidR="00CF6BCA" w:rsidRDefault="001C2676" w:rsidP="00F85E04">
      <w:pPr>
        <w:pStyle w:val="1"/>
        <w:spacing w:after="0" w:line="307" w:lineRule="auto"/>
        <w:ind w:left="340"/>
        <w:jc w:val="both"/>
        <w:rPr>
          <w:rStyle w:val="a3"/>
        </w:rPr>
      </w:pPr>
      <w:r w:rsidRPr="00F85E04">
        <w:rPr>
          <w:rStyle w:val="a3"/>
          <w:sz w:val="28"/>
          <w:szCs w:val="28"/>
        </w:rPr>
        <w:t>4</w:t>
      </w:r>
      <w:r w:rsidR="00F77B6F">
        <w:rPr>
          <w:rStyle w:val="a3"/>
          <w:sz w:val="28"/>
          <w:szCs w:val="28"/>
        </w:rPr>
        <w:t>.</w:t>
      </w:r>
      <w:r w:rsidRPr="00F85E04">
        <w:rPr>
          <w:rStyle w:val="a3"/>
          <w:sz w:val="28"/>
          <w:szCs w:val="28"/>
        </w:rPr>
        <w:t xml:space="preserve"> Контроль </w:t>
      </w:r>
      <w:r w:rsidR="00F77B6F">
        <w:rPr>
          <w:rStyle w:val="a3"/>
          <w:sz w:val="28"/>
          <w:szCs w:val="28"/>
        </w:rPr>
        <w:t>за виконанням цього рішення покласти на постійну</w:t>
      </w:r>
      <w:r w:rsidRPr="00F85E04">
        <w:rPr>
          <w:rStyle w:val="a3"/>
          <w:sz w:val="28"/>
          <w:szCs w:val="28"/>
        </w:rPr>
        <w:t xml:space="preserve"> комісію з питань земельних відносин</w:t>
      </w:r>
      <w:r>
        <w:rPr>
          <w:rStyle w:val="a3"/>
        </w:rPr>
        <w:t>.</w:t>
      </w:r>
    </w:p>
    <w:p w:rsidR="00F85E04" w:rsidRDefault="00F85E04" w:rsidP="00F85E04">
      <w:pPr>
        <w:pStyle w:val="1"/>
        <w:spacing w:after="0" w:line="307" w:lineRule="auto"/>
        <w:ind w:left="340"/>
        <w:jc w:val="both"/>
        <w:rPr>
          <w:rStyle w:val="a3"/>
        </w:rPr>
      </w:pPr>
    </w:p>
    <w:p w:rsidR="00F85E04" w:rsidRPr="00F85E04" w:rsidRDefault="00F85E04" w:rsidP="00F77B6F">
      <w:pPr>
        <w:spacing w:after="220" w:line="223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E04">
        <w:rPr>
          <w:rFonts w:ascii="Times New Roman" w:eastAsia="Times New Roman" w:hAnsi="Times New Roman" w:cs="Times New Roman"/>
          <w:sz w:val="28"/>
          <w:szCs w:val="28"/>
        </w:rPr>
        <w:t>Сільський голова</w:t>
      </w:r>
      <w:r w:rsidRPr="00F85E04">
        <w:rPr>
          <w:rFonts w:ascii="Times New Roman" w:eastAsia="Times New Roman" w:hAnsi="Times New Roman" w:cs="Times New Roman"/>
          <w:sz w:val="28"/>
          <w:szCs w:val="28"/>
        </w:rPr>
        <w:tab/>
      </w:r>
      <w:r w:rsidRPr="00F85E04">
        <w:rPr>
          <w:rFonts w:ascii="Times New Roman" w:eastAsia="Times New Roman" w:hAnsi="Times New Roman" w:cs="Times New Roman"/>
          <w:sz w:val="28"/>
          <w:szCs w:val="28"/>
        </w:rPr>
        <w:tab/>
      </w:r>
      <w:r w:rsidRPr="00F85E04">
        <w:rPr>
          <w:rFonts w:ascii="Times New Roman" w:eastAsia="Times New Roman" w:hAnsi="Times New Roman" w:cs="Times New Roman"/>
          <w:sz w:val="28"/>
          <w:szCs w:val="28"/>
        </w:rPr>
        <w:tab/>
      </w:r>
      <w:r w:rsidRPr="00F85E04">
        <w:rPr>
          <w:rFonts w:ascii="Times New Roman" w:eastAsia="Times New Roman" w:hAnsi="Times New Roman" w:cs="Times New Roman"/>
          <w:sz w:val="28"/>
          <w:szCs w:val="28"/>
        </w:rPr>
        <w:tab/>
      </w:r>
      <w:r w:rsidRPr="00F85E04">
        <w:rPr>
          <w:rFonts w:ascii="Times New Roman" w:eastAsia="Times New Roman" w:hAnsi="Times New Roman" w:cs="Times New Roman"/>
          <w:sz w:val="28"/>
          <w:szCs w:val="28"/>
        </w:rPr>
        <w:tab/>
      </w:r>
      <w:r w:rsidRPr="00F85E04">
        <w:rPr>
          <w:rFonts w:ascii="Times New Roman" w:eastAsia="Times New Roman" w:hAnsi="Times New Roman" w:cs="Times New Roman"/>
          <w:sz w:val="28"/>
          <w:szCs w:val="28"/>
        </w:rPr>
        <w:tab/>
      </w:r>
      <w:r w:rsidRPr="00F85E04">
        <w:rPr>
          <w:rFonts w:ascii="Times New Roman" w:eastAsia="Times New Roman" w:hAnsi="Times New Roman" w:cs="Times New Roman"/>
          <w:sz w:val="28"/>
          <w:szCs w:val="28"/>
        </w:rPr>
        <w:tab/>
        <w:t>Емілія Смокоровська</w:t>
      </w:r>
    </w:p>
    <w:p w:rsidR="00CF6BCA" w:rsidRDefault="00CF6BCA" w:rsidP="00F85E04">
      <w:pPr>
        <w:spacing w:after="709" w:line="1" w:lineRule="exact"/>
      </w:pPr>
      <w:bookmarkStart w:id="0" w:name="_GoBack"/>
      <w:bookmarkEnd w:id="0"/>
    </w:p>
    <w:p w:rsidR="00CF6BCA" w:rsidRDefault="00CF6BCA" w:rsidP="00F85E04">
      <w:pPr>
        <w:spacing w:line="1" w:lineRule="exact"/>
      </w:pPr>
    </w:p>
    <w:sectPr w:rsidR="00CF6BCA" w:rsidSect="00F85E04">
      <w:type w:val="continuous"/>
      <w:pgSz w:w="11906" w:h="16838" w:code="9"/>
      <w:pgMar w:top="1255" w:right="607" w:bottom="1189" w:left="7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676" w:rsidRDefault="001C2676">
      <w:r>
        <w:separator/>
      </w:r>
    </w:p>
  </w:endnote>
  <w:endnote w:type="continuationSeparator" w:id="0">
    <w:p w:rsidR="001C2676" w:rsidRDefault="001C2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676" w:rsidRDefault="001C2676"/>
  </w:footnote>
  <w:footnote w:type="continuationSeparator" w:id="0">
    <w:p w:rsidR="001C2676" w:rsidRDefault="001C267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BCA"/>
    <w:rsid w:val="001C2676"/>
    <w:rsid w:val="00CF6BCA"/>
    <w:rsid w:val="00F77B6F"/>
    <w:rsid w:val="00F8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A29CF"/>
  <w15:docId w15:val="{7D36E9DC-1F0C-40D1-9765-AD719C06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и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70"/>
      <w:szCs w:val="70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ий текст1"/>
    <w:basedOn w:val="a"/>
    <w:link w:val="a3"/>
    <w:pPr>
      <w:spacing w:after="240" w:line="290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ий текст (3)"/>
    <w:basedOn w:val="a"/>
    <w:link w:val="3"/>
    <w:pPr>
      <w:spacing w:after="40"/>
      <w:jc w:val="center"/>
    </w:pPr>
    <w:rPr>
      <w:rFonts w:ascii="Arial" w:eastAsia="Arial" w:hAnsi="Arial" w:cs="Arial"/>
      <w:sz w:val="70"/>
      <w:szCs w:val="70"/>
    </w:rPr>
  </w:style>
  <w:style w:type="paragraph" w:customStyle="1" w:styleId="20">
    <w:name w:val="Основний текст (2)"/>
    <w:basedOn w:val="a"/>
    <w:link w:val="2"/>
    <w:pPr>
      <w:spacing w:after="380"/>
      <w:jc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872</Words>
  <Characters>498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2026-01-15T09:06:00Z</dcterms:created>
  <dcterms:modified xsi:type="dcterms:W3CDTF">2026-01-15T09:19:00Z</dcterms:modified>
</cp:coreProperties>
</file>