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F75" w:rsidRPr="00A074E4" w:rsidRDefault="007821DB">
      <w:pPr>
        <w:pStyle w:val="1"/>
        <w:spacing w:after="400"/>
        <w:jc w:val="center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РЯСНЕ-РУСЬКА СІЛЬСЬКА РАДА</w:t>
      </w:r>
      <w:r w:rsidRPr="00A074E4">
        <w:rPr>
          <w:rStyle w:val="a3"/>
          <w:sz w:val="28"/>
          <w:szCs w:val="28"/>
        </w:rPr>
        <w:br/>
        <w:t>ЯВОРІВСЬК</w:t>
      </w:r>
      <w:r w:rsidR="00A074E4">
        <w:rPr>
          <w:rStyle w:val="a3"/>
          <w:sz w:val="28"/>
          <w:szCs w:val="28"/>
        </w:rPr>
        <w:t>ОГО РАЙОНУ ЛЬВІВСЬКОЇ ОБЛАСТІ</w:t>
      </w:r>
      <w:r w:rsidR="00A074E4">
        <w:rPr>
          <w:rStyle w:val="a3"/>
          <w:sz w:val="28"/>
          <w:szCs w:val="28"/>
        </w:rPr>
        <w:br/>
      </w:r>
      <w:r w:rsidRPr="00A074E4">
        <w:rPr>
          <w:rStyle w:val="a3"/>
          <w:sz w:val="28"/>
          <w:szCs w:val="28"/>
        </w:rPr>
        <w:t>ТРИДЦЯТЬ ЧЕТВЕРТА (ПОЗАЧЕРГОВА) СЕСІЯ СЬОМОГО СКЛИКАННЯ</w:t>
      </w:r>
      <w:r w:rsidRPr="00A074E4">
        <w:rPr>
          <w:rStyle w:val="a3"/>
          <w:sz w:val="28"/>
          <w:szCs w:val="28"/>
        </w:rPr>
        <w:br/>
        <w:t>Р</w:t>
      </w:r>
      <w:r w:rsidR="00A074E4">
        <w:rPr>
          <w:rStyle w:val="a3"/>
          <w:sz w:val="28"/>
          <w:szCs w:val="28"/>
        </w:rPr>
        <w:t xml:space="preserve"> </w:t>
      </w:r>
      <w:r w:rsidRPr="00A074E4">
        <w:rPr>
          <w:rStyle w:val="a3"/>
          <w:sz w:val="28"/>
          <w:szCs w:val="28"/>
        </w:rPr>
        <w:t xml:space="preserve">І Ш Е Н Н Я </w:t>
      </w:r>
      <w:r w:rsidR="00A074E4">
        <w:rPr>
          <w:rStyle w:val="a3"/>
          <w:sz w:val="28"/>
          <w:szCs w:val="28"/>
          <w:lang w:eastAsia="en-US" w:bidi="en-US"/>
        </w:rPr>
        <w:t>№</w:t>
      </w:r>
      <w:r w:rsidRPr="00A074E4">
        <w:rPr>
          <w:rStyle w:val="a3"/>
          <w:sz w:val="28"/>
          <w:szCs w:val="28"/>
          <w:lang w:val="en-US" w:eastAsia="en-US" w:bidi="en-US"/>
        </w:rPr>
        <w:t xml:space="preserve"> </w:t>
      </w:r>
      <w:r w:rsidRPr="00A074E4">
        <w:rPr>
          <w:rStyle w:val="a3"/>
          <w:sz w:val="28"/>
          <w:szCs w:val="28"/>
        </w:rPr>
        <w:t>2353</w:t>
      </w:r>
    </w:p>
    <w:p w:rsidR="00035F75" w:rsidRPr="00A074E4" w:rsidRDefault="007821DB" w:rsidP="00A074E4">
      <w:pPr>
        <w:pStyle w:val="1"/>
        <w:tabs>
          <w:tab w:val="left" w:pos="4897"/>
        </w:tabs>
        <w:spacing w:line="233" w:lineRule="auto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в</w:t>
      </w:r>
      <w:r w:rsidR="00A074E4">
        <w:rPr>
          <w:rStyle w:val="a3"/>
          <w:sz w:val="28"/>
          <w:szCs w:val="28"/>
        </w:rPr>
        <w:t>ід 17 липня 2018 року</w:t>
      </w:r>
      <w:r w:rsidR="00A074E4">
        <w:rPr>
          <w:rStyle w:val="a3"/>
          <w:sz w:val="28"/>
          <w:szCs w:val="28"/>
        </w:rPr>
        <w:tab/>
      </w:r>
      <w:r w:rsidR="00A074E4">
        <w:rPr>
          <w:rStyle w:val="a3"/>
          <w:sz w:val="28"/>
          <w:szCs w:val="28"/>
        </w:rPr>
        <w:tab/>
      </w:r>
      <w:r w:rsidR="00A074E4">
        <w:rPr>
          <w:rStyle w:val="a3"/>
          <w:sz w:val="28"/>
          <w:szCs w:val="28"/>
        </w:rPr>
        <w:tab/>
      </w:r>
      <w:r w:rsidR="00A074E4">
        <w:rPr>
          <w:rStyle w:val="a3"/>
          <w:sz w:val="28"/>
          <w:szCs w:val="28"/>
        </w:rPr>
        <w:tab/>
      </w:r>
      <w:r w:rsidR="00A074E4">
        <w:rPr>
          <w:rStyle w:val="a3"/>
          <w:sz w:val="28"/>
          <w:szCs w:val="28"/>
        </w:rPr>
        <w:tab/>
        <w:t>с. Рясне -</w:t>
      </w:r>
      <w:r w:rsidRPr="00A074E4">
        <w:rPr>
          <w:rStyle w:val="a3"/>
          <w:sz w:val="28"/>
          <w:szCs w:val="28"/>
        </w:rPr>
        <w:t xml:space="preserve"> Руське</w:t>
      </w:r>
    </w:p>
    <w:p w:rsidR="00035F75" w:rsidRPr="00A074E4" w:rsidRDefault="007821DB">
      <w:pPr>
        <w:pStyle w:val="1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Про надання одноразової матеріальної</w:t>
      </w:r>
    </w:p>
    <w:p w:rsidR="00035F75" w:rsidRPr="00A074E4" w:rsidRDefault="007821DB">
      <w:pPr>
        <w:pStyle w:val="1"/>
        <w:spacing w:after="200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 xml:space="preserve">допомоги до свята Дня </w:t>
      </w:r>
      <w:r w:rsidRPr="00A074E4">
        <w:rPr>
          <w:rStyle w:val="a3"/>
          <w:sz w:val="28"/>
          <w:szCs w:val="28"/>
        </w:rPr>
        <w:t>Незалежності</w:t>
      </w:r>
    </w:p>
    <w:p w:rsidR="00035F75" w:rsidRPr="00A074E4" w:rsidRDefault="007821DB">
      <w:pPr>
        <w:pStyle w:val="1"/>
        <w:spacing w:after="200"/>
        <w:ind w:firstLine="920"/>
        <w:jc w:val="both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Заслухавши та обговоривши інформ</w:t>
      </w:r>
      <w:r w:rsidR="00A074E4">
        <w:rPr>
          <w:rStyle w:val="a3"/>
          <w:sz w:val="28"/>
          <w:szCs w:val="28"/>
        </w:rPr>
        <w:t xml:space="preserve">ацію сільського голови Емілії </w:t>
      </w:r>
      <w:r w:rsidRPr="00A074E4">
        <w:rPr>
          <w:rStyle w:val="a3"/>
          <w:sz w:val="28"/>
          <w:szCs w:val="28"/>
        </w:rPr>
        <w:t>Смокоровської про надання одноразової допомо</w:t>
      </w:r>
      <w:r w:rsidR="00A074E4">
        <w:rPr>
          <w:rStyle w:val="a3"/>
          <w:sz w:val="28"/>
          <w:szCs w:val="28"/>
        </w:rPr>
        <w:t xml:space="preserve">ги до свята Дня Незалежності, </w:t>
      </w:r>
      <w:r w:rsidRPr="00A074E4">
        <w:rPr>
          <w:rStyle w:val="a3"/>
          <w:sz w:val="28"/>
          <w:szCs w:val="28"/>
        </w:rPr>
        <w:t xml:space="preserve">пропозиції депутатів, відповідно до статті 26 Закону України «Про місцеве </w:t>
      </w:r>
      <w:r w:rsidRPr="00A074E4">
        <w:rPr>
          <w:rStyle w:val="a3"/>
          <w:sz w:val="28"/>
          <w:szCs w:val="28"/>
        </w:rPr>
        <w:t>самоврядування в Україні» ,</w:t>
      </w:r>
      <w:r w:rsidRPr="00A074E4">
        <w:rPr>
          <w:rStyle w:val="a3"/>
          <w:sz w:val="28"/>
          <w:szCs w:val="28"/>
        </w:rPr>
        <w:t>-Рясне-Руська сільська рада , -</w:t>
      </w:r>
    </w:p>
    <w:p w:rsidR="00035F75" w:rsidRPr="00A074E4" w:rsidRDefault="007821DB">
      <w:pPr>
        <w:pStyle w:val="1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ВИРІШИЛА :</w:t>
      </w:r>
    </w:p>
    <w:p w:rsidR="00035F75" w:rsidRPr="00A074E4" w:rsidRDefault="007821DB">
      <w:pPr>
        <w:pStyle w:val="1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1. Надати одноразову матеріальну допомогу по</w:t>
      </w:r>
      <w:r w:rsidR="00E641B6">
        <w:rPr>
          <w:rStyle w:val="a3"/>
          <w:sz w:val="28"/>
          <w:szCs w:val="28"/>
        </w:rPr>
        <w:t xml:space="preserve"> 1000.00 (одна тисяча) гривень </w:t>
      </w:r>
      <w:r w:rsidRPr="00A074E4">
        <w:rPr>
          <w:rStyle w:val="a3"/>
          <w:sz w:val="28"/>
          <w:szCs w:val="28"/>
        </w:rPr>
        <w:t xml:space="preserve"> реабілітованим громадянам по Рясне - Руській сільській раді станом на</w:t>
      </w:r>
    </w:p>
    <w:p w:rsidR="00035F75" w:rsidRPr="00A074E4" w:rsidRDefault="007821DB">
      <w:pPr>
        <w:pStyle w:val="1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17.07</w:t>
      </w:r>
      <w:r w:rsidR="00E641B6">
        <w:rPr>
          <w:rStyle w:val="a3"/>
          <w:sz w:val="28"/>
          <w:szCs w:val="28"/>
        </w:rPr>
        <w:t>.</w:t>
      </w:r>
      <w:r w:rsidRPr="00A074E4">
        <w:rPr>
          <w:rStyle w:val="a3"/>
          <w:sz w:val="28"/>
          <w:szCs w:val="28"/>
        </w:rPr>
        <w:t>2018 року, згідно додатку № 1.</w:t>
      </w:r>
    </w:p>
    <w:p w:rsidR="00035F75" w:rsidRPr="00A074E4" w:rsidRDefault="007821DB">
      <w:pPr>
        <w:pStyle w:val="1"/>
        <w:ind w:left="180" w:hanging="180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2</w:t>
      </w:r>
      <w:r w:rsidR="00E641B6">
        <w:rPr>
          <w:rStyle w:val="a3"/>
          <w:sz w:val="28"/>
          <w:szCs w:val="28"/>
        </w:rPr>
        <w:t>.</w:t>
      </w:r>
      <w:r w:rsidRPr="00A074E4">
        <w:rPr>
          <w:rStyle w:val="a3"/>
          <w:sz w:val="28"/>
          <w:szCs w:val="28"/>
        </w:rPr>
        <w:t xml:space="preserve"> Надати одноразову ма</w:t>
      </w:r>
      <w:r w:rsidRPr="00A074E4">
        <w:rPr>
          <w:rStyle w:val="a3"/>
          <w:sz w:val="28"/>
          <w:szCs w:val="28"/>
        </w:rPr>
        <w:t>теріальну допомогу по 2000.00 (дві тисячі) гривень військовозобов’язаних , які проходили навчання на Яворівському полігоні,</w:t>
      </w:r>
    </w:p>
    <w:p w:rsidR="00035F75" w:rsidRPr="00A074E4" w:rsidRDefault="007821DB">
      <w:pPr>
        <w:pStyle w:val="1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 xml:space="preserve"> згідно додатку № 2.</w:t>
      </w:r>
    </w:p>
    <w:p w:rsidR="00035F75" w:rsidRPr="00A074E4" w:rsidRDefault="007821DB">
      <w:pPr>
        <w:pStyle w:val="1"/>
        <w:ind w:left="180" w:hanging="180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 xml:space="preserve"> 3. Надати одноразову матеріальну допомогу по 2000.00 (дві тисячі) гривень, дружинам (матерям ) учасників АТО</w:t>
      </w:r>
      <w:r w:rsidRPr="00A074E4">
        <w:rPr>
          <w:rStyle w:val="a3"/>
          <w:sz w:val="28"/>
          <w:szCs w:val="28"/>
        </w:rPr>
        <w:t xml:space="preserve"> станом на 17.07.2018 року згідно додатку №3.</w:t>
      </w:r>
    </w:p>
    <w:p w:rsidR="00035F75" w:rsidRPr="00A074E4" w:rsidRDefault="00E641B6">
      <w:pPr>
        <w:pStyle w:val="1"/>
        <w:ind w:firstLine="180"/>
        <w:rPr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7821DB" w:rsidRPr="00A074E4">
        <w:rPr>
          <w:rStyle w:val="a3"/>
          <w:sz w:val="28"/>
          <w:szCs w:val="28"/>
        </w:rPr>
        <w:t xml:space="preserve"> Надати одноразову матеріальну допомогу по 2000.00(дві тисячі) гривень</w:t>
      </w:r>
    </w:p>
    <w:p w:rsidR="00035F75" w:rsidRPr="00A074E4" w:rsidRDefault="007821DB" w:rsidP="00E641B6">
      <w:pPr>
        <w:pStyle w:val="1"/>
        <w:ind w:left="180" w:hanging="180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>учасникам бойових дій по Рясне-Руській сільській раді станом на 17.07.2018 року (Афганцям; ліквідаторам ЧАЕС)</w:t>
      </w:r>
      <w:r w:rsidRPr="00A074E4">
        <w:rPr>
          <w:rStyle w:val="a3"/>
          <w:sz w:val="28"/>
          <w:szCs w:val="28"/>
        </w:rPr>
        <w:t xml:space="preserve"> згідно додатку № 4.</w:t>
      </w:r>
    </w:p>
    <w:p w:rsidR="00035F75" w:rsidRPr="00A074E4" w:rsidRDefault="00E641B6">
      <w:pPr>
        <w:pStyle w:val="1"/>
        <w:ind w:firstLine="180"/>
        <w:rPr>
          <w:sz w:val="28"/>
          <w:szCs w:val="28"/>
        </w:rPr>
      </w:pPr>
      <w:r>
        <w:rPr>
          <w:rStyle w:val="a3"/>
          <w:sz w:val="28"/>
          <w:szCs w:val="28"/>
        </w:rPr>
        <w:t>5.</w:t>
      </w:r>
      <w:r w:rsidR="007821DB" w:rsidRPr="00A074E4">
        <w:rPr>
          <w:rStyle w:val="a3"/>
          <w:sz w:val="28"/>
          <w:szCs w:val="28"/>
        </w:rPr>
        <w:t>На</w:t>
      </w:r>
      <w:r w:rsidR="007821DB" w:rsidRPr="00A074E4">
        <w:rPr>
          <w:rStyle w:val="a3"/>
          <w:sz w:val="28"/>
          <w:szCs w:val="28"/>
        </w:rPr>
        <w:t>дати одноразову матеріальну допомогу учаснику бойових дій Гладкому</w:t>
      </w:r>
    </w:p>
    <w:p w:rsidR="00E641B6" w:rsidRDefault="007821DB">
      <w:pPr>
        <w:pStyle w:val="1"/>
        <w:rPr>
          <w:sz w:val="28"/>
          <w:szCs w:val="28"/>
        </w:rPr>
      </w:pPr>
      <w:r w:rsidRPr="00A074E4">
        <w:rPr>
          <w:rStyle w:val="a3"/>
          <w:sz w:val="28"/>
          <w:szCs w:val="28"/>
        </w:rPr>
        <w:t xml:space="preserve"> Андрію Дмитровичу 5000.00 (п’ять тисяч) гривень.</w:t>
      </w:r>
    </w:p>
    <w:p w:rsidR="00035F75" w:rsidRPr="00A074E4" w:rsidRDefault="00E641B6">
      <w:pPr>
        <w:pStyle w:val="1"/>
        <w:rPr>
          <w:sz w:val="28"/>
          <w:szCs w:val="28"/>
        </w:rPr>
      </w:pPr>
      <w:r>
        <w:rPr>
          <w:sz w:val="28"/>
          <w:szCs w:val="28"/>
        </w:rPr>
        <w:t>6.</w:t>
      </w:r>
      <w:r w:rsidR="007821DB" w:rsidRPr="00A074E4">
        <w:rPr>
          <w:rStyle w:val="a3"/>
          <w:sz w:val="28"/>
          <w:szCs w:val="28"/>
        </w:rPr>
        <w:t xml:space="preserve">Контроль за виконанням </w:t>
      </w:r>
      <w:r w:rsidR="007821DB" w:rsidRPr="00204715">
        <w:rPr>
          <w:rStyle w:val="a3"/>
          <w:sz w:val="28"/>
          <w:szCs w:val="28"/>
        </w:rPr>
        <w:t>дано</w:t>
      </w:r>
      <w:r w:rsidR="007821DB" w:rsidRPr="00204715">
        <w:rPr>
          <w:rStyle w:val="a3"/>
          <w:sz w:val="28"/>
          <w:szCs w:val="28"/>
        </w:rPr>
        <w:t>го рі</w:t>
      </w:r>
      <w:r w:rsidR="007821DB" w:rsidRPr="00204715">
        <w:rPr>
          <w:rStyle w:val="a3"/>
          <w:sz w:val="28"/>
          <w:szCs w:val="28"/>
        </w:rPr>
        <w:t>шення покласти</w:t>
      </w:r>
      <w:r w:rsidR="007821DB" w:rsidRPr="00A074E4">
        <w:rPr>
          <w:rStyle w:val="a3"/>
          <w:sz w:val="28"/>
          <w:szCs w:val="28"/>
        </w:rPr>
        <w:t xml:space="preserve"> на постійну депутатську</w:t>
      </w:r>
    </w:p>
    <w:p w:rsidR="00035F75" w:rsidRDefault="007821DB" w:rsidP="00204715">
      <w:pPr>
        <w:pStyle w:val="1"/>
        <w:tabs>
          <w:tab w:val="left" w:pos="3894"/>
        </w:tabs>
        <w:rPr>
          <w:rStyle w:val="a3"/>
          <w:sz w:val="28"/>
          <w:szCs w:val="28"/>
        </w:rPr>
      </w:pPr>
      <w:r w:rsidRPr="00A074E4">
        <w:rPr>
          <w:rStyle w:val="a3"/>
          <w:sz w:val="28"/>
          <w:szCs w:val="28"/>
        </w:rPr>
        <w:t>комісію з питань бюджету,</w:t>
      </w:r>
      <w:r w:rsidR="00204715">
        <w:rPr>
          <w:rStyle w:val="a3"/>
          <w:sz w:val="28"/>
          <w:szCs w:val="28"/>
        </w:rPr>
        <w:t xml:space="preserve"> регламенту, етики</w:t>
      </w:r>
      <w:r w:rsidRPr="00A074E4">
        <w:rPr>
          <w:rStyle w:val="a3"/>
          <w:sz w:val="28"/>
          <w:szCs w:val="28"/>
        </w:rPr>
        <w:tab/>
        <w:t>та соціального захисту (Голова</w:t>
      </w:r>
    </w:p>
    <w:p w:rsidR="00204715" w:rsidRDefault="00204715" w:rsidP="00204715">
      <w:pPr>
        <w:pStyle w:val="1"/>
        <w:tabs>
          <w:tab w:val="left" w:pos="3894"/>
        </w:tabs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комісії З. Піх).</w:t>
      </w:r>
    </w:p>
    <w:p w:rsidR="00204715" w:rsidRDefault="00204715" w:rsidP="00204715">
      <w:pPr>
        <w:pStyle w:val="1"/>
        <w:tabs>
          <w:tab w:val="left" w:pos="3894"/>
        </w:tabs>
        <w:rPr>
          <w:rStyle w:val="a3"/>
          <w:sz w:val="28"/>
          <w:szCs w:val="28"/>
        </w:rPr>
      </w:pPr>
    </w:p>
    <w:p w:rsidR="00204715" w:rsidRDefault="00204715" w:rsidP="00204715">
      <w:pPr>
        <w:pStyle w:val="1"/>
        <w:tabs>
          <w:tab w:val="left" w:pos="3894"/>
        </w:tabs>
        <w:rPr>
          <w:rStyle w:val="a3"/>
          <w:sz w:val="28"/>
          <w:szCs w:val="28"/>
        </w:rPr>
      </w:pPr>
    </w:p>
    <w:p w:rsidR="00204715" w:rsidRPr="00A074E4" w:rsidRDefault="00204715" w:rsidP="00204715">
      <w:pPr>
        <w:pStyle w:val="1"/>
        <w:tabs>
          <w:tab w:val="left" w:pos="3894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>Емілія Смокоровська</w:t>
      </w:r>
    </w:p>
    <w:sectPr w:rsidR="00204715" w:rsidRPr="00A074E4" w:rsidSect="00A074E4">
      <w:pgSz w:w="11906" w:h="16838" w:code="9"/>
      <w:pgMar w:top="1011" w:right="896" w:bottom="99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1DB" w:rsidRDefault="007821DB">
      <w:r>
        <w:separator/>
      </w:r>
    </w:p>
  </w:endnote>
  <w:endnote w:type="continuationSeparator" w:id="0">
    <w:p w:rsidR="007821DB" w:rsidRDefault="0078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1DB" w:rsidRDefault="007821DB"/>
  </w:footnote>
  <w:footnote w:type="continuationSeparator" w:id="0">
    <w:p w:rsidR="007821DB" w:rsidRDefault="007821D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F75"/>
    <w:rsid w:val="00035F75"/>
    <w:rsid w:val="00204715"/>
    <w:rsid w:val="007821DB"/>
    <w:rsid w:val="00A074E4"/>
    <w:rsid w:val="00E6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9E665"/>
  <w15:docId w15:val="{87297BA5-62C1-471D-8463-4FC09235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/>
      <w:iCs/>
      <w:smallCaps w:val="0"/>
      <w:strike w:val="0"/>
      <w:sz w:val="58"/>
      <w:szCs w:val="58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  <w:lang w:val="en-US" w:eastAsia="en-US" w:bidi="en-US"/>
    </w:rPr>
  </w:style>
  <w:style w:type="paragraph" w:customStyle="1" w:styleId="30">
    <w:name w:val="Основний текст (3)"/>
    <w:basedOn w:val="a"/>
    <w:link w:val="3"/>
    <w:pPr>
      <w:spacing w:before="120" w:after="140"/>
      <w:ind w:firstLine="180"/>
    </w:pPr>
    <w:rPr>
      <w:rFonts w:ascii="Arial" w:eastAsia="Arial" w:hAnsi="Arial" w:cs="Arial"/>
      <w:i/>
      <w:iCs/>
      <w:sz w:val="58"/>
      <w:szCs w:val="58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ий текст (2)"/>
    <w:basedOn w:val="a"/>
    <w:link w:val="2"/>
    <w:pPr>
      <w:spacing w:after="90"/>
      <w:ind w:left="2860"/>
    </w:pPr>
    <w:rPr>
      <w:rFonts w:ascii="Arial" w:eastAsia="Arial" w:hAnsi="Arial" w:cs="Arial"/>
      <w:b/>
      <w:bCs/>
      <w:sz w:val="11"/>
      <w:szCs w:val="11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2026-03-16T07:34:00Z</dcterms:created>
  <dcterms:modified xsi:type="dcterms:W3CDTF">2026-03-16T07:57:00Z</dcterms:modified>
</cp:coreProperties>
</file>