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F67" w:rsidRDefault="00D83C73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19685" distL="114300" distR="3920490" simplePos="0" relativeHeight="125829378" behindDoc="0" locked="0" layoutInCell="1" allowOverlap="1">
                <wp:simplePos x="0" y="0"/>
                <wp:positionH relativeFrom="page">
                  <wp:posOffset>395605</wp:posOffset>
                </wp:positionH>
                <wp:positionV relativeFrom="paragraph">
                  <wp:posOffset>6603365</wp:posOffset>
                </wp:positionV>
                <wp:extent cx="1153795" cy="18796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795" cy="1879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2F67" w:rsidRDefault="00D83C7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1.150000000000002pt;margin-top:519.95000000000005pt;width:90.850000000000009pt;height:14.800000000000001pt;z-index:-125829375;mso-wrap-distance-left:9.pt;mso-wrap-distance-right:308.69999999999999pt;mso-wrap-distance-bottom:1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Сільський голова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2065" distB="0" distL="3665855" distR="114300" simplePos="0" relativeHeight="125829380" behindDoc="0" locked="0" layoutInCell="1" allowOverlap="1">
                <wp:simplePos x="0" y="0"/>
                <wp:positionH relativeFrom="page">
                  <wp:posOffset>3947160</wp:posOffset>
                </wp:positionH>
                <wp:positionV relativeFrom="paragraph">
                  <wp:posOffset>6615430</wp:posOffset>
                </wp:positionV>
                <wp:extent cx="1408430" cy="19558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1955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2F67" w:rsidRDefault="00D83C7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0.80000000000001pt;margin-top:520.89999999999998pt;width:110.90000000000001pt;height:15.4pt;z-index:-125829373;mso-wrap-distance-left:288.65000000000003pt;mso-wrap-distance-top:0.95000000000000007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Емілія 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2F67" w:rsidRDefault="00D83C73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ТРИДЦЯТЬ П’ЯТА С</w:t>
      </w:r>
      <w:r w:rsidR="00250946">
        <w:rPr>
          <w:rStyle w:val="a3"/>
        </w:rPr>
        <w:t>ЕСІЯ СЬОМОГО СКЛИКАННЯ</w:t>
      </w:r>
      <w:r w:rsidR="00250946">
        <w:rPr>
          <w:rStyle w:val="a3"/>
        </w:rPr>
        <w:br/>
        <w:t>РІШЕННЯ №</w:t>
      </w:r>
      <w:r>
        <w:rPr>
          <w:rStyle w:val="a3"/>
        </w:rPr>
        <w:t xml:space="preserve"> 2423</w:t>
      </w:r>
    </w:p>
    <w:p w:rsidR="00142F67" w:rsidRDefault="00D83C73">
      <w:pPr>
        <w:pStyle w:val="1"/>
        <w:tabs>
          <w:tab w:val="left" w:pos="5814"/>
        </w:tabs>
        <w:spacing w:after="0"/>
      </w:pPr>
      <w:r>
        <w:rPr>
          <w:rStyle w:val="a3"/>
        </w:rPr>
        <w:t>від 17 серпня 2018 року</w:t>
      </w:r>
      <w:r>
        <w:rPr>
          <w:rStyle w:val="a3"/>
        </w:rPr>
        <w:tab/>
        <w:t>с. Рясне - Руське</w:t>
      </w:r>
    </w:p>
    <w:p w:rsidR="00250946" w:rsidRDefault="00D83C73" w:rsidP="00250946">
      <w:pPr>
        <w:pStyle w:val="1"/>
        <w:spacing w:after="0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250946" w:rsidRDefault="00D83C73" w:rsidP="00250946">
      <w:pPr>
        <w:pStyle w:val="1"/>
        <w:spacing w:after="0"/>
        <w:rPr>
          <w:rStyle w:val="a3"/>
        </w:rPr>
      </w:pPr>
      <w:r>
        <w:rPr>
          <w:rStyle w:val="a3"/>
        </w:rPr>
        <w:t xml:space="preserve"> щодо </w:t>
      </w:r>
      <w:r>
        <w:rPr>
          <w:rStyle w:val="a3"/>
        </w:rPr>
        <w:t>відведення земельної ділянки для</w:t>
      </w:r>
    </w:p>
    <w:p w:rsidR="00250946" w:rsidRDefault="00D83C73" w:rsidP="00250946">
      <w:pPr>
        <w:pStyle w:val="1"/>
        <w:spacing w:after="0"/>
        <w:rPr>
          <w:rStyle w:val="a3"/>
        </w:rPr>
      </w:pPr>
      <w:r>
        <w:rPr>
          <w:rStyle w:val="a3"/>
        </w:rPr>
        <w:t xml:space="preserve"> ведення особистого селянського господарства</w:t>
      </w:r>
    </w:p>
    <w:p w:rsidR="00142F67" w:rsidRDefault="00D83C73" w:rsidP="00250946">
      <w:pPr>
        <w:pStyle w:val="1"/>
        <w:spacing w:after="0"/>
        <w:rPr>
          <w:rStyle w:val="a3"/>
        </w:rPr>
      </w:pPr>
      <w:r>
        <w:rPr>
          <w:rStyle w:val="a3"/>
        </w:rPr>
        <w:t xml:space="preserve"> в селі Рясне - Руське Лозинського Д.О.</w:t>
      </w:r>
    </w:p>
    <w:p w:rsidR="00250946" w:rsidRDefault="00250946" w:rsidP="00250946">
      <w:pPr>
        <w:pStyle w:val="1"/>
        <w:spacing w:after="0"/>
      </w:pPr>
    </w:p>
    <w:p w:rsidR="00142F67" w:rsidRDefault="00D83C73">
      <w:pPr>
        <w:pStyle w:val="1"/>
        <w:ind w:firstLine="1060"/>
        <w:jc w:val="both"/>
      </w:pPr>
      <w:r>
        <w:rPr>
          <w:rStyle w:val="a3"/>
        </w:rPr>
        <w:t>Розглянувши письмове звернення Лозинського Дмитра Олександровича про затвердження проекту землеустрою, щодо відведення земельної ділянки для</w:t>
      </w:r>
      <w:r>
        <w:rPr>
          <w:rStyle w:val="a3"/>
        </w:rPr>
        <w:t xml:space="preserve">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</w:t>
      </w:r>
      <w:r>
        <w:rPr>
          <w:rStyle w:val="a3"/>
        </w:rPr>
        <w:t>ного Кодексу України, - Рясне-Руська сільська рада, -</w:t>
      </w:r>
    </w:p>
    <w:p w:rsidR="00142F67" w:rsidRDefault="00D83C73">
      <w:pPr>
        <w:pStyle w:val="1"/>
        <w:spacing w:after="0"/>
      </w:pPr>
      <w:r>
        <w:rPr>
          <w:rStyle w:val="a3"/>
        </w:rPr>
        <w:t>ВИРІШИЛА:</w:t>
      </w:r>
    </w:p>
    <w:p w:rsidR="00142F67" w:rsidRDefault="00D83C73">
      <w:pPr>
        <w:pStyle w:val="1"/>
        <w:numPr>
          <w:ilvl w:val="0"/>
          <w:numId w:val="1"/>
        </w:numPr>
        <w:tabs>
          <w:tab w:val="left" w:pos="214"/>
        </w:tabs>
        <w:jc w:val="both"/>
      </w:pPr>
      <w:r>
        <w:rPr>
          <w:rStyle w:val="a3"/>
        </w:rPr>
        <w:t xml:space="preserve">. Затвердити проект землеустрою щодо відведення земельної ділянки для ведення особистого селянського господарства площею 0,0232 га, яка знаходиться в селі Рясне - Руське, Яворівського району, </w:t>
      </w:r>
      <w:r>
        <w:rPr>
          <w:rStyle w:val="a3"/>
        </w:rPr>
        <w:t>Львівської області, Лозинському Дмитру Олександровичу.</w:t>
      </w:r>
    </w:p>
    <w:p w:rsidR="00142F67" w:rsidRDefault="00D83C73">
      <w:pPr>
        <w:pStyle w:val="1"/>
        <w:numPr>
          <w:ilvl w:val="0"/>
          <w:numId w:val="1"/>
        </w:numPr>
        <w:tabs>
          <w:tab w:val="left" w:pos="245"/>
        </w:tabs>
        <w:jc w:val="both"/>
      </w:pPr>
      <w:r>
        <w:rPr>
          <w:rStyle w:val="a3"/>
        </w:rPr>
        <w:t xml:space="preserve">.Передати Лозинському Дмитру Олександровичу у власність земельну ділянку для ведення особистого селянського господарства площею 0,0232 га з кадастровим номером 4625887500:04:002:1357 , яка знаходиться </w:t>
      </w:r>
      <w:r>
        <w:rPr>
          <w:rStyle w:val="a3"/>
        </w:rPr>
        <w:t>в селі Рясне - Руське, Яворівського району, Львівської області.</w:t>
      </w:r>
    </w:p>
    <w:p w:rsidR="00142F67" w:rsidRDefault="00D83C73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42F67" w:rsidRDefault="00D83C73">
      <w:pPr>
        <w:pStyle w:val="1"/>
        <w:numPr>
          <w:ilvl w:val="0"/>
          <w:numId w:val="1"/>
        </w:numPr>
        <w:tabs>
          <w:tab w:val="left" w:pos="237"/>
        </w:tabs>
        <w:spacing w:after="0" w:line="276" w:lineRule="auto"/>
        <w:jc w:val="both"/>
      </w:pPr>
      <w:r>
        <w:rPr>
          <w:rStyle w:val="a3"/>
        </w:rPr>
        <w:t>. Контроль за виконанн</w:t>
      </w:r>
      <w:r>
        <w:rPr>
          <w:rStyle w:val="a3"/>
        </w:rPr>
        <w:t>ям даного рішення покласти на постійну депутатську комісію з питань земельних відносин та бу</w:t>
      </w:r>
      <w:r w:rsidR="00250946">
        <w:rPr>
          <w:rStyle w:val="a3"/>
        </w:rPr>
        <w:t>дівництва ( голова комісії Гану</w:t>
      </w:r>
      <w:r>
        <w:rPr>
          <w:rStyle w:val="a3"/>
        </w:rPr>
        <w:t>ляк</w:t>
      </w:r>
    </w:p>
    <w:p w:rsidR="00142F67" w:rsidRDefault="00D83C73">
      <w:pPr>
        <w:pStyle w:val="1"/>
      </w:pPr>
      <w:r>
        <w:rPr>
          <w:rStyle w:val="a3"/>
        </w:rPr>
        <w:t>В.І.)</w:t>
      </w:r>
      <w:bookmarkStart w:id="0" w:name="_GoBack"/>
      <w:bookmarkEnd w:id="0"/>
    </w:p>
    <w:sectPr w:rsidR="00142F67" w:rsidSect="00250946">
      <w:pgSz w:w="9407" w:h="14338"/>
      <w:pgMar w:top="993" w:right="759" w:bottom="291" w:left="5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C73" w:rsidRDefault="00D83C73">
      <w:r>
        <w:separator/>
      </w:r>
    </w:p>
  </w:endnote>
  <w:endnote w:type="continuationSeparator" w:id="0">
    <w:p w:rsidR="00D83C73" w:rsidRDefault="00D83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C73" w:rsidRDefault="00D83C73"/>
  </w:footnote>
  <w:footnote w:type="continuationSeparator" w:id="0">
    <w:p w:rsidR="00D83C73" w:rsidRDefault="00D83C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42886"/>
    <w:multiLevelType w:val="multilevel"/>
    <w:tmpl w:val="BE60E21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67"/>
    <w:rsid w:val="00142F67"/>
    <w:rsid w:val="00250946"/>
    <w:rsid w:val="00D8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030E9"/>
  <w15:docId w15:val="{79717EEF-3579-4EE5-AE5C-BF9A518A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2026-05-12T11:48:00Z</dcterms:created>
  <dcterms:modified xsi:type="dcterms:W3CDTF">2026-05-12T11:50:00Z</dcterms:modified>
</cp:coreProperties>
</file>