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1D5" w:rsidRPr="009C363D" w:rsidRDefault="009701D5">
      <w:pPr>
        <w:spacing w:line="1" w:lineRule="exact"/>
        <w:rPr>
          <w:sz w:val="28"/>
          <w:szCs w:val="28"/>
        </w:rPr>
      </w:pPr>
    </w:p>
    <w:p w:rsidR="009701D5" w:rsidRPr="009C363D" w:rsidRDefault="00E32E98">
      <w:pPr>
        <w:pStyle w:val="1"/>
        <w:spacing w:line="262" w:lineRule="auto"/>
        <w:jc w:val="center"/>
        <w:rPr>
          <w:sz w:val="28"/>
          <w:szCs w:val="28"/>
        </w:rPr>
      </w:pPr>
      <w:r w:rsidRPr="009C363D">
        <w:rPr>
          <w:rStyle w:val="a3"/>
          <w:sz w:val="28"/>
          <w:szCs w:val="28"/>
        </w:rPr>
        <w:t>РЯСНЕ-РУСЬКА СІЛЬСЬКА РАДА</w:t>
      </w:r>
      <w:r w:rsidRPr="009C363D">
        <w:rPr>
          <w:rStyle w:val="a3"/>
          <w:sz w:val="28"/>
          <w:szCs w:val="28"/>
        </w:rPr>
        <w:br/>
        <w:t>ЯВОРІВСЬКОГО РАЙОНУ ЛЬВІВСЬКОЇ ОБЛАСТІ</w:t>
      </w:r>
      <w:r w:rsidRPr="009C363D">
        <w:rPr>
          <w:rStyle w:val="a3"/>
          <w:sz w:val="28"/>
          <w:szCs w:val="28"/>
        </w:rPr>
        <w:br/>
        <w:t>ТРИДЦЯТЬ П’ЯТА С</w:t>
      </w:r>
      <w:r w:rsidR="009C363D">
        <w:rPr>
          <w:rStyle w:val="a3"/>
          <w:sz w:val="28"/>
          <w:szCs w:val="28"/>
        </w:rPr>
        <w:t>ЕСІЯ СЬОМОГО СКЛИКАННЯ</w:t>
      </w:r>
      <w:r w:rsidR="009C363D">
        <w:rPr>
          <w:rStyle w:val="a3"/>
          <w:sz w:val="28"/>
          <w:szCs w:val="28"/>
        </w:rPr>
        <w:br/>
        <w:t>РІШЕННЯ №</w:t>
      </w:r>
      <w:r w:rsidRPr="009C363D">
        <w:rPr>
          <w:rStyle w:val="a3"/>
          <w:sz w:val="28"/>
          <w:szCs w:val="28"/>
        </w:rPr>
        <w:t xml:space="preserve"> 2432</w:t>
      </w:r>
    </w:p>
    <w:p w:rsidR="009701D5" w:rsidRPr="009C363D" w:rsidRDefault="00E32E98">
      <w:pPr>
        <w:pStyle w:val="1"/>
        <w:spacing w:after="0" w:line="262" w:lineRule="auto"/>
        <w:rPr>
          <w:sz w:val="28"/>
          <w:szCs w:val="28"/>
        </w:rPr>
      </w:pPr>
      <w:r w:rsidRPr="009C363D">
        <w:rPr>
          <w:rStyle w:val="a3"/>
          <w:sz w:val="28"/>
          <w:szCs w:val="28"/>
        </w:rPr>
        <w:t xml:space="preserve">від </w:t>
      </w:r>
      <w:r w:rsidRPr="009C363D">
        <w:rPr>
          <w:rStyle w:val="a3"/>
          <w:sz w:val="28"/>
          <w:szCs w:val="28"/>
          <w:lang w:val="en-US" w:eastAsia="en-US" w:bidi="en-US"/>
        </w:rPr>
        <w:t xml:space="preserve">17 </w:t>
      </w:r>
      <w:r w:rsidRPr="009C363D">
        <w:rPr>
          <w:rStyle w:val="a3"/>
          <w:sz w:val="28"/>
          <w:szCs w:val="28"/>
        </w:rPr>
        <w:t>серпня 2018 року</w:t>
      </w:r>
      <w:r w:rsidR="009C363D">
        <w:rPr>
          <w:rStyle w:val="a3"/>
          <w:sz w:val="28"/>
          <w:szCs w:val="28"/>
        </w:rPr>
        <w:tab/>
      </w:r>
      <w:r w:rsidR="009C363D">
        <w:rPr>
          <w:rStyle w:val="a3"/>
          <w:sz w:val="28"/>
          <w:szCs w:val="28"/>
        </w:rPr>
        <w:tab/>
      </w:r>
      <w:r w:rsidR="009C363D">
        <w:rPr>
          <w:rStyle w:val="a3"/>
          <w:sz w:val="28"/>
          <w:szCs w:val="28"/>
        </w:rPr>
        <w:tab/>
      </w:r>
      <w:r w:rsidR="009C363D">
        <w:rPr>
          <w:rStyle w:val="a3"/>
          <w:sz w:val="28"/>
          <w:szCs w:val="28"/>
        </w:rPr>
        <w:tab/>
      </w:r>
      <w:r w:rsidR="009C363D">
        <w:rPr>
          <w:rStyle w:val="a3"/>
          <w:sz w:val="28"/>
          <w:szCs w:val="28"/>
        </w:rPr>
        <w:tab/>
        <w:t xml:space="preserve">с. </w:t>
      </w:r>
      <w:r w:rsidR="009C363D" w:rsidRPr="009C363D">
        <w:rPr>
          <w:rStyle w:val="a3"/>
          <w:sz w:val="28"/>
          <w:szCs w:val="28"/>
        </w:rPr>
        <w:t>Рясне - Руське</w:t>
      </w:r>
    </w:p>
    <w:p w:rsidR="009C363D" w:rsidRDefault="00E32E98" w:rsidP="009C363D">
      <w:pPr>
        <w:pStyle w:val="1"/>
        <w:spacing w:after="0" w:line="262" w:lineRule="auto"/>
        <w:rPr>
          <w:rStyle w:val="a3"/>
          <w:sz w:val="28"/>
          <w:szCs w:val="28"/>
        </w:rPr>
      </w:pPr>
      <w:r w:rsidRPr="009C363D">
        <w:rPr>
          <w:rStyle w:val="a3"/>
          <w:sz w:val="28"/>
          <w:szCs w:val="28"/>
        </w:rPr>
        <w:t>Про надання дозволу на розробку</w:t>
      </w:r>
    </w:p>
    <w:p w:rsidR="009C363D" w:rsidRDefault="00E32E98" w:rsidP="009C363D">
      <w:pPr>
        <w:pStyle w:val="1"/>
        <w:spacing w:after="0" w:line="262" w:lineRule="auto"/>
        <w:rPr>
          <w:rStyle w:val="a3"/>
          <w:sz w:val="28"/>
          <w:szCs w:val="28"/>
        </w:rPr>
      </w:pPr>
      <w:r w:rsidRPr="009C363D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9C363D" w:rsidRDefault="00E32E98" w:rsidP="009C363D">
      <w:pPr>
        <w:pStyle w:val="1"/>
        <w:spacing w:after="0" w:line="262" w:lineRule="auto"/>
        <w:rPr>
          <w:rStyle w:val="a3"/>
          <w:sz w:val="28"/>
          <w:szCs w:val="28"/>
        </w:rPr>
      </w:pPr>
      <w:r w:rsidRPr="009C363D"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9701D5" w:rsidRDefault="00E32E98" w:rsidP="009C363D">
      <w:pPr>
        <w:pStyle w:val="1"/>
        <w:spacing w:after="0" w:line="262" w:lineRule="auto"/>
        <w:rPr>
          <w:rStyle w:val="a3"/>
          <w:sz w:val="28"/>
          <w:szCs w:val="28"/>
        </w:rPr>
      </w:pPr>
      <w:r w:rsidRPr="009C363D">
        <w:rPr>
          <w:rStyle w:val="a3"/>
          <w:sz w:val="28"/>
          <w:szCs w:val="28"/>
        </w:rPr>
        <w:t xml:space="preserve"> селянського господарства Горячої О.П.</w:t>
      </w:r>
    </w:p>
    <w:p w:rsidR="009C363D" w:rsidRPr="009C363D" w:rsidRDefault="009C363D" w:rsidP="009C363D">
      <w:pPr>
        <w:pStyle w:val="1"/>
        <w:spacing w:after="0" w:line="262" w:lineRule="auto"/>
        <w:rPr>
          <w:sz w:val="28"/>
          <w:szCs w:val="28"/>
        </w:rPr>
      </w:pPr>
    </w:p>
    <w:p w:rsidR="009701D5" w:rsidRPr="009C363D" w:rsidRDefault="00E32E98">
      <w:pPr>
        <w:pStyle w:val="1"/>
        <w:ind w:firstLine="1580"/>
        <w:jc w:val="both"/>
        <w:rPr>
          <w:sz w:val="28"/>
          <w:szCs w:val="28"/>
        </w:rPr>
      </w:pPr>
      <w:r w:rsidRPr="009C363D">
        <w:rPr>
          <w:rStyle w:val="a3"/>
          <w:sz w:val="28"/>
          <w:szCs w:val="28"/>
        </w:rPr>
        <w:t>Розглянувши заяву та подані документи Горячої Ольги Петрівни, про надання дозволу на розробку проекту землеустрою, щодо відведення земельної ділянки для ведення особистого селя</w:t>
      </w:r>
      <w:r w:rsidRPr="009C363D">
        <w:rPr>
          <w:rStyle w:val="a3"/>
          <w:sz w:val="28"/>
          <w:szCs w:val="28"/>
        </w:rPr>
        <w:t>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9C363D">
        <w:rPr>
          <w:rStyle w:val="a3"/>
          <w:sz w:val="28"/>
          <w:szCs w:val="28"/>
        </w:rPr>
        <w:t>,-</w:t>
      </w:r>
    </w:p>
    <w:p w:rsidR="009701D5" w:rsidRPr="009C363D" w:rsidRDefault="00E32E98">
      <w:pPr>
        <w:pStyle w:val="1"/>
        <w:rPr>
          <w:sz w:val="28"/>
          <w:szCs w:val="28"/>
        </w:rPr>
      </w:pPr>
      <w:r w:rsidRPr="009C363D">
        <w:rPr>
          <w:rStyle w:val="a3"/>
          <w:sz w:val="28"/>
          <w:szCs w:val="28"/>
        </w:rPr>
        <w:t>ВИРІШИЛА :</w:t>
      </w:r>
    </w:p>
    <w:p w:rsidR="009701D5" w:rsidRPr="009C363D" w:rsidRDefault="00E32E98">
      <w:pPr>
        <w:pStyle w:val="1"/>
        <w:numPr>
          <w:ilvl w:val="0"/>
          <w:numId w:val="1"/>
        </w:numPr>
        <w:tabs>
          <w:tab w:val="left" w:pos="288"/>
        </w:tabs>
        <w:rPr>
          <w:sz w:val="28"/>
          <w:szCs w:val="28"/>
        </w:rPr>
      </w:pPr>
      <w:r w:rsidRPr="009C363D">
        <w:rPr>
          <w:rStyle w:val="a3"/>
          <w:sz w:val="28"/>
          <w:szCs w:val="28"/>
        </w:rPr>
        <w:t>Да</w:t>
      </w:r>
      <w:r w:rsidRPr="009C363D">
        <w:rPr>
          <w:rStyle w:val="a3"/>
          <w:sz w:val="28"/>
          <w:szCs w:val="28"/>
        </w:rPr>
        <w:t>ти дозві</w:t>
      </w:r>
      <w:r w:rsidR="009C363D">
        <w:rPr>
          <w:rStyle w:val="a3"/>
          <w:sz w:val="28"/>
          <w:szCs w:val="28"/>
        </w:rPr>
        <w:t>л</w:t>
      </w:r>
      <w:r w:rsidRPr="009C363D">
        <w:rPr>
          <w:rStyle w:val="a3"/>
          <w:sz w:val="28"/>
          <w:szCs w:val="28"/>
        </w:rPr>
        <w:t xml:space="preserve"> Горячій Ользі Петрівні на розробку проекту землеустрою, щодо відведення земельної ділянки для ведення особистого селянського господарства орієнтовною площею 0,2300 га в селі Рясне - Руське, Яворівського району Львівської області за рахунок земель </w:t>
      </w:r>
      <w:r w:rsidRPr="009C363D">
        <w:rPr>
          <w:rStyle w:val="a3"/>
          <w:sz w:val="28"/>
          <w:szCs w:val="28"/>
        </w:rPr>
        <w:t>запасу сільської ради.</w:t>
      </w:r>
    </w:p>
    <w:p w:rsidR="009701D5" w:rsidRPr="009C363D" w:rsidRDefault="00E32E98">
      <w:pPr>
        <w:pStyle w:val="1"/>
        <w:numPr>
          <w:ilvl w:val="0"/>
          <w:numId w:val="1"/>
        </w:numPr>
        <w:tabs>
          <w:tab w:val="left" w:pos="288"/>
        </w:tabs>
        <w:rPr>
          <w:sz w:val="28"/>
          <w:szCs w:val="28"/>
        </w:rPr>
      </w:pPr>
      <w:r w:rsidRPr="009C363D">
        <w:rPr>
          <w:rStyle w:val="a3"/>
          <w:sz w:val="28"/>
          <w:szCs w:val="28"/>
        </w:rPr>
        <w:t>Горячій Ользі Петрівні погодити проект землеустрою, щодо відведення земельної ділянки для ведення ос</w:t>
      </w:r>
      <w:r w:rsidR="009C363D">
        <w:rPr>
          <w:rStyle w:val="a3"/>
          <w:sz w:val="28"/>
          <w:szCs w:val="28"/>
        </w:rPr>
        <w:t>обистого селянського господарст</w:t>
      </w:r>
      <w:r w:rsidRPr="009C363D">
        <w:rPr>
          <w:rStyle w:val="a3"/>
          <w:sz w:val="28"/>
          <w:szCs w:val="28"/>
        </w:rPr>
        <w:t>ва орієнтовною площею 0,2300 га в селі Рясне - Руське, Яворівського району Львівської області з відпо</w:t>
      </w:r>
      <w:r w:rsidRPr="009C363D">
        <w:rPr>
          <w:rStyle w:val="a3"/>
          <w:sz w:val="28"/>
          <w:szCs w:val="28"/>
        </w:rPr>
        <w:t>відними службами та подати на сесію сільської ради для затвердження.</w:t>
      </w:r>
    </w:p>
    <w:p w:rsidR="009701D5" w:rsidRPr="009C363D" w:rsidRDefault="00E32E98">
      <w:pPr>
        <w:pStyle w:val="1"/>
        <w:numPr>
          <w:ilvl w:val="0"/>
          <w:numId w:val="1"/>
        </w:numPr>
        <w:tabs>
          <w:tab w:val="left" w:pos="292"/>
        </w:tabs>
        <w:spacing w:after="0" w:line="276" w:lineRule="auto"/>
        <w:rPr>
          <w:sz w:val="28"/>
          <w:szCs w:val="28"/>
        </w:rPr>
      </w:pPr>
      <w:r w:rsidRPr="009C363D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</w:t>
      </w:r>
      <w:r w:rsidRPr="009C363D">
        <w:rPr>
          <w:rStyle w:val="a3"/>
          <w:sz w:val="28"/>
          <w:szCs w:val="28"/>
        </w:rPr>
        <w:t>о</w:t>
      </w:r>
      <w:r w:rsidRPr="009C363D">
        <w:rPr>
          <w:rStyle w:val="a3"/>
          <w:sz w:val="28"/>
          <w:szCs w:val="28"/>
        </w:rPr>
        <w:t>син</w:t>
      </w:r>
      <w:r w:rsidRPr="009C363D">
        <w:rPr>
          <w:rStyle w:val="a3"/>
          <w:sz w:val="28"/>
          <w:szCs w:val="28"/>
        </w:rPr>
        <w:t xml:space="preserve"> </w:t>
      </w:r>
      <w:r w:rsidRPr="009C363D">
        <w:rPr>
          <w:rStyle w:val="a3"/>
          <w:sz w:val="28"/>
          <w:szCs w:val="28"/>
        </w:rPr>
        <w:t>та буд</w:t>
      </w:r>
      <w:r w:rsidR="009C363D">
        <w:rPr>
          <w:rStyle w:val="a3"/>
          <w:sz w:val="28"/>
          <w:szCs w:val="28"/>
        </w:rPr>
        <w:t>івництва ( голова комісії Гану</w:t>
      </w:r>
      <w:r w:rsidRPr="009C363D">
        <w:rPr>
          <w:rStyle w:val="a3"/>
          <w:sz w:val="28"/>
          <w:szCs w:val="28"/>
        </w:rPr>
        <w:t>ляк</w:t>
      </w:r>
    </w:p>
    <w:p w:rsidR="009701D5" w:rsidRDefault="00E32E98">
      <w:pPr>
        <w:pStyle w:val="1"/>
        <w:spacing w:line="276" w:lineRule="auto"/>
        <w:rPr>
          <w:rStyle w:val="a3"/>
          <w:sz w:val="28"/>
          <w:szCs w:val="28"/>
        </w:rPr>
      </w:pPr>
      <w:r w:rsidRPr="009C363D">
        <w:rPr>
          <w:rStyle w:val="a3"/>
          <w:sz w:val="28"/>
          <w:szCs w:val="28"/>
        </w:rPr>
        <w:t>В.І.)</w:t>
      </w:r>
    </w:p>
    <w:p w:rsidR="009C363D" w:rsidRDefault="009C363D">
      <w:pPr>
        <w:pStyle w:val="1"/>
        <w:spacing w:line="276" w:lineRule="auto"/>
        <w:rPr>
          <w:rStyle w:val="a3"/>
          <w:sz w:val="28"/>
          <w:szCs w:val="28"/>
        </w:rPr>
      </w:pPr>
    </w:p>
    <w:p w:rsidR="009C363D" w:rsidRPr="009C363D" w:rsidRDefault="009C363D">
      <w:pPr>
        <w:pStyle w:val="1"/>
        <w:spacing w:line="276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</w:t>
      </w:r>
      <w:bookmarkStart w:id="0" w:name="_GoBack"/>
      <w:bookmarkEnd w:id="0"/>
      <w:r>
        <w:rPr>
          <w:rStyle w:val="a3"/>
          <w:sz w:val="28"/>
          <w:szCs w:val="28"/>
        </w:rPr>
        <w:t>окоровська</w:t>
      </w:r>
    </w:p>
    <w:sectPr w:rsidR="009C363D" w:rsidRPr="009C363D" w:rsidSect="009C363D">
      <w:pgSz w:w="11906" w:h="16838" w:code="9"/>
      <w:pgMar w:top="809" w:right="707" w:bottom="809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E98" w:rsidRDefault="00E32E98">
      <w:r>
        <w:separator/>
      </w:r>
    </w:p>
  </w:endnote>
  <w:endnote w:type="continuationSeparator" w:id="0">
    <w:p w:rsidR="00E32E98" w:rsidRDefault="00E32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E98" w:rsidRDefault="00E32E98"/>
  </w:footnote>
  <w:footnote w:type="continuationSeparator" w:id="0">
    <w:p w:rsidR="00E32E98" w:rsidRDefault="00E32E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B5397"/>
    <w:multiLevelType w:val="multilevel"/>
    <w:tmpl w:val="11986D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1D5"/>
    <w:rsid w:val="009701D5"/>
    <w:rsid w:val="009C363D"/>
    <w:rsid w:val="00E3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F61BC"/>
  <w15:docId w15:val="{96B298AE-3AEE-4B24-B4AA-FA8A26CAD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974</Words>
  <Characters>556</Characters>
  <Application>Microsoft Office Word</Application>
  <DocSecurity>0</DocSecurity>
  <Lines>4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2026-05-21T07:44:00Z</dcterms:created>
  <dcterms:modified xsi:type="dcterms:W3CDTF">2026-05-21T07:50:00Z</dcterms:modified>
</cp:coreProperties>
</file>