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4A4" w:rsidRPr="0056480E" w:rsidRDefault="0052269E">
      <w:pPr>
        <w:pStyle w:val="1"/>
        <w:spacing w:line="257" w:lineRule="auto"/>
        <w:jc w:val="center"/>
        <w:rPr>
          <w:sz w:val="28"/>
          <w:szCs w:val="28"/>
        </w:rPr>
      </w:pPr>
      <w:bookmarkStart w:id="0" w:name="_GoBack"/>
      <w:bookmarkEnd w:id="0"/>
      <w:r w:rsidRPr="0056480E">
        <w:rPr>
          <w:rStyle w:val="a3"/>
          <w:sz w:val="28"/>
          <w:szCs w:val="28"/>
        </w:rPr>
        <w:t>РЯСНЕ-РУСЬКА СІЛЬСЬКА РАДА</w:t>
      </w:r>
      <w:r w:rsidRPr="0056480E">
        <w:rPr>
          <w:rStyle w:val="a3"/>
          <w:sz w:val="28"/>
          <w:szCs w:val="28"/>
        </w:rPr>
        <w:br/>
        <w:t>ЯВОРІВСЬКОГО РАЙОНУ ЛЬВІВСЬКОЇ ОБЛАСТІ</w:t>
      </w:r>
      <w:r w:rsidRPr="0056480E">
        <w:rPr>
          <w:rStyle w:val="a3"/>
          <w:sz w:val="28"/>
          <w:szCs w:val="28"/>
        </w:rPr>
        <w:br/>
        <w:t xml:space="preserve">ТРИДЦЯТЬ ШОСТА </w:t>
      </w:r>
      <w:r w:rsidR="0056480E">
        <w:rPr>
          <w:rStyle w:val="a3"/>
          <w:sz w:val="28"/>
          <w:szCs w:val="28"/>
        </w:rPr>
        <w:t>СЕСІЯ СЬОМОГО СКЛИКАННЯ</w:t>
      </w:r>
      <w:r w:rsidR="0056480E">
        <w:rPr>
          <w:rStyle w:val="a3"/>
          <w:sz w:val="28"/>
          <w:szCs w:val="28"/>
        </w:rPr>
        <w:br/>
        <w:t>РІШЕННЯ №</w:t>
      </w:r>
      <w:r w:rsidRPr="0056480E">
        <w:rPr>
          <w:rStyle w:val="a3"/>
          <w:sz w:val="28"/>
          <w:szCs w:val="28"/>
        </w:rPr>
        <w:t xml:space="preserve"> 2463</w:t>
      </w:r>
    </w:p>
    <w:p w:rsidR="00CB54A4" w:rsidRPr="0056480E" w:rsidRDefault="0052269E">
      <w:pPr>
        <w:pStyle w:val="1"/>
        <w:spacing w:after="0" w:line="240" w:lineRule="auto"/>
        <w:rPr>
          <w:sz w:val="28"/>
          <w:szCs w:val="28"/>
        </w:rPr>
      </w:pPr>
      <w:r w:rsidRPr="0056480E">
        <w:rPr>
          <w:rStyle w:val="a3"/>
          <w:sz w:val="28"/>
          <w:szCs w:val="28"/>
        </w:rPr>
        <w:t>від 10 жовтня 2018 року</w:t>
      </w:r>
      <w:r w:rsidR="0056480E">
        <w:rPr>
          <w:rStyle w:val="a3"/>
          <w:sz w:val="28"/>
          <w:szCs w:val="28"/>
        </w:rPr>
        <w:tab/>
      </w:r>
      <w:r w:rsidR="0056480E">
        <w:rPr>
          <w:rStyle w:val="a3"/>
          <w:sz w:val="28"/>
          <w:szCs w:val="28"/>
        </w:rPr>
        <w:tab/>
      </w:r>
      <w:r w:rsidR="0056480E">
        <w:rPr>
          <w:rStyle w:val="a3"/>
          <w:sz w:val="28"/>
          <w:szCs w:val="28"/>
        </w:rPr>
        <w:tab/>
      </w:r>
      <w:r w:rsidR="0056480E">
        <w:rPr>
          <w:rStyle w:val="a3"/>
          <w:sz w:val="28"/>
          <w:szCs w:val="28"/>
        </w:rPr>
        <w:tab/>
      </w:r>
      <w:r w:rsidR="0056480E">
        <w:rPr>
          <w:rStyle w:val="a3"/>
          <w:sz w:val="28"/>
          <w:szCs w:val="28"/>
        </w:rPr>
        <w:tab/>
        <w:t>с. Рясне - Руське</w:t>
      </w:r>
    </w:p>
    <w:p w:rsidR="0056480E" w:rsidRDefault="0052269E" w:rsidP="0056480E">
      <w:pPr>
        <w:pStyle w:val="1"/>
        <w:spacing w:after="0" w:line="240" w:lineRule="auto"/>
        <w:rPr>
          <w:rStyle w:val="a3"/>
          <w:sz w:val="28"/>
          <w:szCs w:val="28"/>
        </w:rPr>
      </w:pPr>
      <w:r w:rsidRPr="0056480E">
        <w:rPr>
          <w:rStyle w:val="a3"/>
          <w:sz w:val="28"/>
          <w:szCs w:val="28"/>
        </w:rPr>
        <w:t xml:space="preserve">Про надання адресної одноразової </w:t>
      </w:r>
    </w:p>
    <w:p w:rsidR="00CB54A4" w:rsidRDefault="0056480E" w:rsidP="0056480E">
      <w:pPr>
        <w:pStyle w:val="1"/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r w:rsidR="0052269E" w:rsidRPr="0056480E">
        <w:rPr>
          <w:rStyle w:val="a3"/>
          <w:sz w:val="28"/>
          <w:szCs w:val="28"/>
        </w:rPr>
        <w:t>опомоги</w:t>
      </w:r>
    </w:p>
    <w:p w:rsidR="0056480E" w:rsidRDefault="0056480E" w:rsidP="0056480E">
      <w:pPr>
        <w:pStyle w:val="1"/>
        <w:spacing w:after="0" w:line="240" w:lineRule="auto"/>
        <w:rPr>
          <w:rStyle w:val="a3"/>
          <w:sz w:val="28"/>
          <w:szCs w:val="28"/>
        </w:rPr>
      </w:pPr>
    </w:p>
    <w:p w:rsidR="0056480E" w:rsidRPr="0056480E" w:rsidRDefault="0056480E" w:rsidP="0056480E">
      <w:pPr>
        <w:pStyle w:val="1"/>
        <w:spacing w:after="0" w:line="240" w:lineRule="auto"/>
        <w:rPr>
          <w:sz w:val="28"/>
          <w:szCs w:val="28"/>
        </w:rPr>
      </w:pPr>
    </w:p>
    <w:p w:rsidR="00CB54A4" w:rsidRPr="0056480E" w:rsidRDefault="0052269E">
      <w:pPr>
        <w:pStyle w:val="1"/>
        <w:spacing w:line="252" w:lineRule="auto"/>
        <w:ind w:firstLine="760"/>
        <w:jc w:val="both"/>
        <w:rPr>
          <w:sz w:val="28"/>
          <w:szCs w:val="28"/>
        </w:rPr>
      </w:pPr>
      <w:r w:rsidRPr="0056480E">
        <w:rPr>
          <w:rStyle w:val="a3"/>
          <w:sz w:val="28"/>
          <w:szCs w:val="28"/>
        </w:rPr>
        <w:t>Розглянувши письмову заяву та подані документи Кусяка Андрія Констянтиновича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  <w:r w:rsidR="0056480E">
        <w:rPr>
          <w:rStyle w:val="a3"/>
          <w:sz w:val="28"/>
          <w:szCs w:val="28"/>
        </w:rPr>
        <w:t>,-</w:t>
      </w:r>
    </w:p>
    <w:p w:rsidR="00CB54A4" w:rsidRPr="0056480E" w:rsidRDefault="0052269E">
      <w:pPr>
        <w:pStyle w:val="1"/>
        <w:spacing w:line="230" w:lineRule="auto"/>
        <w:jc w:val="both"/>
        <w:rPr>
          <w:sz w:val="28"/>
          <w:szCs w:val="28"/>
        </w:rPr>
      </w:pPr>
      <w:r w:rsidRPr="0056480E">
        <w:rPr>
          <w:rStyle w:val="a3"/>
          <w:sz w:val="28"/>
          <w:szCs w:val="28"/>
        </w:rPr>
        <w:t>ВИРІШИЛА :</w:t>
      </w:r>
    </w:p>
    <w:p w:rsidR="00CB54A4" w:rsidRPr="0056480E" w:rsidRDefault="0052269E">
      <w:pPr>
        <w:pStyle w:val="1"/>
        <w:numPr>
          <w:ilvl w:val="0"/>
          <w:numId w:val="1"/>
        </w:numPr>
        <w:tabs>
          <w:tab w:val="left" w:pos="217"/>
        </w:tabs>
        <w:spacing w:line="259" w:lineRule="auto"/>
        <w:jc w:val="both"/>
        <w:rPr>
          <w:sz w:val="28"/>
          <w:szCs w:val="28"/>
        </w:rPr>
      </w:pPr>
      <w:r w:rsidRPr="0056480E">
        <w:rPr>
          <w:rStyle w:val="a3"/>
          <w:sz w:val="28"/>
          <w:szCs w:val="28"/>
        </w:rPr>
        <w:t>Виділити одноразову адресну допомогу Кусяку Андрію Констянтиновичу в сумі 5000.00 грн. (п’ять тисяч гривень)</w:t>
      </w:r>
    </w:p>
    <w:p w:rsidR="00CB54A4" w:rsidRPr="0056480E" w:rsidRDefault="0052269E">
      <w:pPr>
        <w:pStyle w:val="1"/>
        <w:numPr>
          <w:ilvl w:val="0"/>
          <w:numId w:val="1"/>
        </w:numPr>
        <w:tabs>
          <w:tab w:val="left" w:pos="312"/>
        </w:tabs>
        <w:spacing w:line="257" w:lineRule="auto"/>
        <w:jc w:val="both"/>
        <w:rPr>
          <w:sz w:val="28"/>
          <w:szCs w:val="28"/>
        </w:rPr>
      </w:pPr>
      <w:r w:rsidRPr="0056480E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CB54A4" w:rsidRDefault="0052269E">
      <w:pPr>
        <w:pStyle w:val="1"/>
        <w:numPr>
          <w:ilvl w:val="0"/>
          <w:numId w:val="1"/>
        </w:numPr>
        <w:tabs>
          <w:tab w:val="left" w:pos="297"/>
        </w:tabs>
        <w:spacing w:after="0" w:line="257" w:lineRule="auto"/>
        <w:jc w:val="both"/>
        <w:rPr>
          <w:rStyle w:val="a3"/>
          <w:sz w:val="28"/>
          <w:szCs w:val="28"/>
        </w:rPr>
      </w:pPr>
      <w:r w:rsidRPr="0056480E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</w:t>
      </w:r>
      <w:r w:rsidR="0056480E">
        <w:rPr>
          <w:rStyle w:val="a3"/>
          <w:sz w:val="28"/>
          <w:szCs w:val="28"/>
        </w:rPr>
        <w:t>ного захисту (Голова комісії З. Пі</w:t>
      </w:r>
      <w:r w:rsidRPr="0056480E">
        <w:rPr>
          <w:rStyle w:val="a3"/>
          <w:sz w:val="28"/>
          <w:szCs w:val="28"/>
        </w:rPr>
        <w:t>х).</w:t>
      </w:r>
    </w:p>
    <w:p w:rsidR="0056480E" w:rsidRDefault="0056480E" w:rsidP="0056480E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8"/>
          <w:szCs w:val="28"/>
        </w:rPr>
      </w:pPr>
    </w:p>
    <w:p w:rsidR="0056480E" w:rsidRDefault="0056480E" w:rsidP="0056480E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8"/>
          <w:szCs w:val="28"/>
        </w:rPr>
      </w:pPr>
    </w:p>
    <w:p w:rsidR="0056480E" w:rsidRDefault="0056480E" w:rsidP="0056480E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8"/>
          <w:szCs w:val="28"/>
        </w:rPr>
      </w:pPr>
    </w:p>
    <w:p w:rsidR="00CB54A4" w:rsidRPr="0056480E" w:rsidRDefault="0056480E" w:rsidP="0056480E">
      <w:pPr>
        <w:pStyle w:val="1"/>
        <w:tabs>
          <w:tab w:val="left" w:pos="297"/>
        </w:tabs>
        <w:spacing w:after="0"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CB54A4" w:rsidRPr="0056480E" w:rsidRDefault="00CB54A4">
      <w:pPr>
        <w:spacing w:line="1" w:lineRule="exact"/>
        <w:rPr>
          <w:sz w:val="28"/>
          <w:szCs w:val="28"/>
        </w:rPr>
        <w:sectPr w:rsidR="00CB54A4" w:rsidRPr="0056480E" w:rsidSect="00322BB2">
          <w:type w:val="continuous"/>
          <w:pgSz w:w="11906" w:h="16838" w:code="9"/>
          <w:pgMar w:top="1789" w:right="849" w:bottom="1546" w:left="1560" w:header="0" w:footer="3" w:gutter="0"/>
          <w:cols w:space="720"/>
          <w:noEndnote/>
          <w:docGrid w:linePitch="360"/>
        </w:sectPr>
      </w:pPr>
    </w:p>
    <w:p w:rsidR="00CB54A4" w:rsidRDefault="00CB54A4" w:rsidP="0056480E">
      <w:pPr>
        <w:spacing w:line="1" w:lineRule="exact"/>
      </w:pPr>
    </w:p>
    <w:sectPr w:rsidR="00CB54A4" w:rsidSect="0056480E">
      <w:type w:val="continuous"/>
      <w:pgSz w:w="11906" w:h="16838" w:code="9"/>
      <w:pgMar w:top="1789" w:right="947" w:bottom="154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411" w:rsidRDefault="00701411">
      <w:r>
        <w:separator/>
      </w:r>
    </w:p>
  </w:endnote>
  <w:endnote w:type="continuationSeparator" w:id="0">
    <w:p w:rsidR="00701411" w:rsidRDefault="00701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411" w:rsidRDefault="00701411"/>
  </w:footnote>
  <w:footnote w:type="continuationSeparator" w:id="0">
    <w:p w:rsidR="00701411" w:rsidRDefault="0070141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3345A"/>
    <w:multiLevelType w:val="multilevel"/>
    <w:tmpl w:val="21726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4A4"/>
    <w:rsid w:val="00322BB2"/>
    <w:rsid w:val="0052269E"/>
    <w:rsid w:val="0056480E"/>
    <w:rsid w:val="00701411"/>
    <w:rsid w:val="00CB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927C0-61FB-493C-A05A-0095F847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550</Words>
  <Characters>314</Characters>
  <Application>Microsoft Office Word</Application>
  <DocSecurity>0</DocSecurity>
  <Lines>2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2026-06-17T11:35:00Z</dcterms:created>
  <dcterms:modified xsi:type="dcterms:W3CDTF">2026-06-18T05:58:00Z</dcterms:modified>
</cp:coreProperties>
</file>