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900" w:rsidRDefault="001F7900">
      <w:pPr>
        <w:spacing w:line="1" w:lineRule="exact"/>
      </w:pPr>
    </w:p>
    <w:p w:rsidR="001F7900" w:rsidRDefault="00AB472A">
      <w:pPr>
        <w:pStyle w:val="1"/>
        <w:spacing w:after="0" w:line="221" w:lineRule="auto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 ЬКОЇ ОБЛАСТІ</w:t>
      </w:r>
      <w:r>
        <w:rPr>
          <w:rStyle w:val="a3"/>
        </w:rPr>
        <w:br/>
        <w:t>ТРИДЦЯТЬ ШОС</w:t>
      </w:r>
      <w:r w:rsidR="00873036">
        <w:rPr>
          <w:rStyle w:val="a3"/>
        </w:rPr>
        <w:t>ТА СЕСІЯ С ЬОМОГО СКЛИКАННЯ</w:t>
      </w:r>
      <w:r w:rsidR="00873036">
        <w:rPr>
          <w:rStyle w:val="a3"/>
        </w:rPr>
        <w:br/>
        <w:t xml:space="preserve">Р І </w:t>
      </w:r>
      <w:r>
        <w:rPr>
          <w:rStyle w:val="a3"/>
        </w:rPr>
        <w:t>Ш Е Н Н Я № 2479</w:t>
      </w:r>
    </w:p>
    <w:p w:rsidR="00873036" w:rsidRDefault="00873036">
      <w:pPr>
        <w:pStyle w:val="1"/>
        <w:spacing w:after="0" w:line="221" w:lineRule="auto"/>
        <w:jc w:val="center"/>
      </w:pPr>
    </w:p>
    <w:p w:rsidR="001F7900" w:rsidRDefault="00AB472A">
      <w:pPr>
        <w:pStyle w:val="1"/>
        <w:tabs>
          <w:tab w:val="left" w:pos="6809"/>
        </w:tabs>
        <w:spacing w:after="0" w:line="221" w:lineRule="auto"/>
      </w:pPr>
      <w:r>
        <w:rPr>
          <w:rStyle w:val="a3"/>
        </w:rPr>
        <w:t>від 10 жовтня 2018 року</w:t>
      </w:r>
      <w:r>
        <w:rPr>
          <w:rStyle w:val="a3"/>
        </w:rPr>
        <w:tab/>
        <w:t>с. Рясне Руське</w:t>
      </w:r>
    </w:p>
    <w:p w:rsidR="001F7900" w:rsidRDefault="00AB472A">
      <w:pPr>
        <w:pStyle w:val="1"/>
        <w:spacing w:after="0" w:line="221" w:lineRule="auto"/>
      </w:pPr>
      <w:r>
        <w:rPr>
          <w:rStyle w:val="a3"/>
        </w:rPr>
        <w:t>Про надання дозволу на виготовлення</w:t>
      </w:r>
    </w:p>
    <w:p w:rsidR="001F7900" w:rsidRDefault="00873036">
      <w:pPr>
        <w:pStyle w:val="1"/>
        <w:spacing w:after="0" w:line="221" w:lineRule="auto"/>
      </w:pPr>
      <w:r>
        <w:rPr>
          <w:rStyle w:val="a3"/>
        </w:rPr>
        <w:t>П</w:t>
      </w:r>
      <w:r w:rsidR="00AB472A">
        <w:rPr>
          <w:rStyle w:val="a3"/>
        </w:rPr>
        <w:t>роектно</w:t>
      </w:r>
      <w:r>
        <w:rPr>
          <w:rStyle w:val="a3"/>
        </w:rPr>
        <w:t xml:space="preserve"> </w:t>
      </w:r>
      <w:r w:rsidR="00AB472A">
        <w:rPr>
          <w:rStyle w:val="a3"/>
        </w:rPr>
        <w:t>- кошторисної документації</w:t>
      </w:r>
    </w:p>
    <w:p w:rsidR="001F7900" w:rsidRDefault="00AB472A">
      <w:pPr>
        <w:pStyle w:val="1"/>
        <w:spacing w:after="0" w:line="221" w:lineRule="auto"/>
      </w:pPr>
      <w:r>
        <w:rPr>
          <w:rStyle w:val="a3"/>
        </w:rPr>
        <w:t>по «Будівництво каналізаційного колектора</w:t>
      </w:r>
    </w:p>
    <w:p w:rsidR="001F7900" w:rsidRDefault="00AB472A">
      <w:pPr>
        <w:pStyle w:val="1"/>
        <w:spacing w:after="0" w:line="221" w:lineRule="auto"/>
      </w:pPr>
      <w:r>
        <w:rPr>
          <w:rStyle w:val="a3"/>
        </w:rPr>
        <w:t>на пл. Незалежності в селі Рясне-Руське</w:t>
      </w:r>
    </w:p>
    <w:p w:rsidR="001F7900" w:rsidRDefault="00AB472A">
      <w:pPr>
        <w:pStyle w:val="1"/>
        <w:spacing w:after="1180" w:line="221" w:lineRule="auto"/>
      </w:pPr>
      <w:r>
        <w:rPr>
          <w:rStyle w:val="a3"/>
        </w:rPr>
        <w:t>Яворівського району Львівської області»</w:t>
      </w:r>
    </w:p>
    <w:p w:rsidR="001F7900" w:rsidRDefault="00AB472A">
      <w:pPr>
        <w:pStyle w:val="1"/>
        <w:spacing w:line="221" w:lineRule="auto"/>
        <w:ind w:firstLine="1420"/>
        <w:jc w:val="both"/>
      </w:pPr>
      <w:r>
        <w:rPr>
          <w:rStyle w:val="a3"/>
        </w:rPr>
        <w:t>Заслухавши та обговоривши інформацію сільського голови Емілії Смокоровської щодо надання дозволу на</w:t>
      </w:r>
      <w:r>
        <w:rPr>
          <w:rStyle w:val="a3"/>
        </w:rPr>
        <w:t xml:space="preserve"> виготовлення проектно-кошторисної документації на «Будівництво кана</w:t>
      </w:r>
      <w:r w:rsidR="00873036">
        <w:rPr>
          <w:rStyle w:val="a3"/>
        </w:rPr>
        <w:t>лізаційного колектора на пл. Незалежності,</w:t>
      </w:r>
      <w:r>
        <w:rPr>
          <w:rStyle w:val="a3"/>
        </w:rPr>
        <w:t xml:space="preserve"> в селі Рясне - Руське Яворівського району Львівської області», відповідно до статті 26 Закону України «Про місцеве самоврядування в Україні», -</w:t>
      </w:r>
      <w:r>
        <w:rPr>
          <w:rStyle w:val="a3"/>
        </w:rPr>
        <w:t xml:space="preserve"> Рясне- Руська сільська рада,-</w:t>
      </w:r>
    </w:p>
    <w:p w:rsidR="001F7900" w:rsidRDefault="00AB472A">
      <w:pPr>
        <w:pStyle w:val="1"/>
        <w:jc w:val="both"/>
      </w:pPr>
      <w:r>
        <w:rPr>
          <w:rStyle w:val="a3"/>
        </w:rPr>
        <w:t>ВИРІШИЛ А :</w:t>
      </w:r>
    </w:p>
    <w:p w:rsidR="001F7900" w:rsidRDefault="00AB472A">
      <w:pPr>
        <w:pStyle w:val="1"/>
        <w:numPr>
          <w:ilvl w:val="0"/>
          <w:numId w:val="1"/>
        </w:numPr>
        <w:tabs>
          <w:tab w:val="left" w:pos="428"/>
        </w:tabs>
        <w:spacing w:line="221" w:lineRule="auto"/>
        <w:jc w:val="both"/>
      </w:pPr>
      <w:r>
        <w:rPr>
          <w:rStyle w:val="a3"/>
        </w:rPr>
        <w:t>Дати дозвіл на виготовлення проектно-кошторисної документації на «Будівництво каналізаційного колектора на пл. Незалежності, в селі Рясне - Руське Яворівського району Львівської області»</w:t>
      </w:r>
    </w:p>
    <w:p w:rsidR="001F7900" w:rsidRDefault="00AB472A">
      <w:pPr>
        <w:pStyle w:val="1"/>
        <w:numPr>
          <w:ilvl w:val="0"/>
          <w:numId w:val="1"/>
        </w:numPr>
        <w:tabs>
          <w:tab w:val="left" w:pos="428"/>
        </w:tabs>
        <w:spacing w:line="226" w:lineRule="auto"/>
        <w:jc w:val="both"/>
      </w:pPr>
      <w:r>
        <w:rPr>
          <w:rStyle w:val="a3"/>
        </w:rPr>
        <w:t>Виконкому сільської ради у</w:t>
      </w:r>
      <w:r>
        <w:rPr>
          <w:rStyle w:val="a3"/>
        </w:rPr>
        <w:t>класти угоду з проектною організацією на виготовлення проектно-кошторисної документації на «Будівництво каналізаційного колектора на пл. Незалежності, в селі Рясне - Руське Яворівського району Львівської області»</w:t>
      </w:r>
    </w:p>
    <w:p w:rsidR="001F7900" w:rsidRDefault="00873036">
      <w:pPr>
        <w:pStyle w:val="1"/>
        <w:numPr>
          <w:ilvl w:val="0"/>
          <w:numId w:val="1"/>
        </w:numPr>
        <w:tabs>
          <w:tab w:val="left" w:pos="428"/>
        </w:tabs>
        <w:spacing w:line="228" w:lineRule="auto"/>
        <w:rPr>
          <w:rStyle w:val="a3"/>
        </w:rPr>
      </w:pPr>
      <w:r>
        <w:rPr>
          <w:rStyle w:val="a3"/>
        </w:rPr>
        <w:t>Контроль за виконням</w:t>
      </w:r>
      <w:r w:rsidR="00AB472A">
        <w:rPr>
          <w:rStyle w:val="a3"/>
        </w:rPr>
        <w:t xml:space="preserve"> рішення покласти на </w:t>
      </w:r>
      <w:r w:rsidR="00AB472A">
        <w:rPr>
          <w:rStyle w:val="a3"/>
        </w:rPr>
        <w:t xml:space="preserve">постійну депутатську комісію з </w:t>
      </w:r>
      <w:r>
        <w:rPr>
          <w:rStyle w:val="a3"/>
        </w:rPr>
        <w:t>питань земельних відносин та б</w:t>
      </w:r>
      <w:r w:rsidR="00AB472A">
        <w:rPr>
          <w:rStyle w:val="a3"/>
        </w:rPr>
        <w:t>удівни</w:t>
      </w:r>
      <w:r>
        <w:rPr>
          <w:rStyle w:val="a3"/>
        </w:rPr>
        <w:t>цтва (голова комісії Гануляк В.І</w:t>
      </w:r>
      <w:r w:rsidR="00AB472A">
        <w:rPr>
          <w:rStyle w:val="a3"/>
        </w:rPr>
        <w:t>.)</w:t>
      </w:r>
    </w:p>
    <w:p w:rsidR="00873036" w:rsidRDefault="00873036" w:rsidP="00873036">
      <w:pPr>
        <w:pStyle w:val="1"/>
        <w:tabs>
          <w:tab w:val="left" w:pos="428"/>
        </w:tabs>
        <w:spacing w:line="228" w:lineRule="auto"/>
        <w:rPr>
          <w:rStyle w:val="a3"/>
        </w:rPr>
      </w:pPr>
    </w:p>
    <w:p w:rsidR="00873036" w:rsidRDefault="00873036" w:rsidP="00873036">
      <w:pPr>
        <w:pStyle w:val="1"/>
        <w:tabs>
          <w:tab w:val="left" w:pos="428"/>
        </w:tabs>
        <w:spacing w:line="228" w:lineRule="auto"/>
      </w:pPr>
      <w:r>
        <w:rPr>
          <w:rStyle w:val="a3"/>
        </w:rPr>
        <w:t>Сільський голова</w:t>
      </w:r>
      <w:r>
        <w:rPr>
          <w:rStyle w:val="a3"/>
        </w:rPr>
        <w:tab/>
      </w:r>
      <w:r>
        <w:rPr>
          <w:rStyle w:val="a3"/>
        </w:rPr>
        <w:tab/>
      </w:r>
      <w:r>
        <w:rPr>
          <w:rStyle w:val="a3"/>
        </w:rPr>
        <w:tab/>
      </w:r>
      <w:r>
        <w:rPr>
          <w:rStyle w:val="a3"/>
        </w:rPr>
        <w:tab/>
      </w:r>
      <w:r>
        <w:rPr>
          <w:rStyle w:val="a3"/>
        </w:rPr>
        <w:tab/>
      </w:r>
      <w:r>
        <w:rPr>
          <w:rStyle w:val="a3"/>
        </w:rPr>
        <w:tab/>
      </w:r>
      <w:r>
        <w:rPr>
          <w:rStyle w:val="a3"/>
        </w:rPr>
        <w:tab/>
        <w:t>Емілія Смокоровська</w:t>
      </w:r>
      <w:bookmarkStart w:id="0" w:name="_GoBack"/>
      <w:bookmarkEnd w:id="0"/>
    </w:p>
    <w:sectPr w:rsidR="00873036" w:rsidSect="00873036">
      <w:pgSz w:w="11906" w:h="16838" w:code="9"/>
      <w:pgMar w:top="1814" w:right="849" w:bottom="181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72A" w:rsidRDefault="00AB472A">
      <w:r>
        <w:separator/>
      </w:r>
    </w:p>
  </w:endnote>
  <w:endnote w:type="continuationSeparator" w:id="0">
    <w:p w:rsidR="00AB472A" w:rsidRDefault="00AB4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72A" w:rsidRDefault="00AB472A"/>
  </w:footnote>
  <w:footnote w:type="continuationSeparator" w:id="0">
    <w:p w:rsidR="00AB472A" w:rsidRDefault="00AB472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EA468E"/>
    <w:multiLevelType w:val="multilevel"/>
    <w:tmpl w:val="0ECAB4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900"/>
    <w:rsid w:val="001F7900"/>
    <w:rsid w:val="00873036"/>
    <w:rsid w:val="00AB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848C7"/>
  <w15:docId w15:val="{A637421C-5548-4CE3-AAA6-64F3A515E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ий текст1"/>
    <w:basedOn w:val="a"/>
    <w:link w:val="a3"/>
    <w:pPr>
      <w:spacing w:after="28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874</Words>
  <Characters>499</Characters>
  <Application>Microsoft Office Word</Application>
  <DocSecurity>0</DocSecurity>
  <Lines>4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2026-07-06T06:05:00Z</dcterms:created>
  <dcterms:modified xsi:type="dcterms:W3CDTF">2026-07-06T06:11:00Z</dcterms:modified>
</cp:coreProperties>
</file>