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5A5076" w:rsidRDefault="005A5076" w:rsidP="005A50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5A5076" w:rsidRDefault="00741377" w:rsidP="005A5076">
      <w:pPr>
        <w:keepNext/>
        <w:jc w:val="center"/>
        <w:outlineLvl w:val="1"/>
        <w:rPr>
          <w:b/>
          <w:iCs/>
          <w:sz w:val="28"/>
          <w:szCs w:val="28"/>
        </w:rPr>
      </w:pPr>
      <w: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A5076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5A5076">
        <w:rPr>
          <w:b/>
          <w:iCs/>
          <w:sz w:val="28"/>
          <w:szCs w:val="28"/>
        </w:rPr>
        <w:t>м.Львова</w:t>
      </w:r>
      <w:proofErr w:type="spellEnd"/>
    </w:p>
    <w:p w:rsidR="00CE7EDF" w:rsidRDefault="00CE7EDF" w:rsidP="00CE7EDF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>2-пленарне  засідання 8-сесії 7-демократичного скликання</w:t>
      </w:r>
    </w:p>
    <w:p w:rsidR="00CE7EDF" w:rsidRDefault="00CE7EDF" w:rsidP="00CE7EDF">
      <w:pPr>
        <w:rPr>
          <w:color w:val="000000"/>
          <w:sz w:val="20"/>
          <w:szCs w:val="20"/>
        </w:rPr>
      </w:pPr>
    </w:p>
    <w:p w:rsidR="00CE7EDF" w:rsidRDefault="00CE7EDF" w:rsidP="00CE7E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 №1168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CE7EDF" w:rsidRDefault="00CE7EDF" w:rsidP="00CE7EDF">
      <w:pPr>
        <w:jc w:val="center"/>
        <w:rPr>
          <w:sz w:val="26"/>
        </w:rPr>
      </w:pPr>
    </w:p>
    <w:p w:rsidR="00CE7EDF" w:rsidRDefault="00CE7EDF" w:rsidP="00CE7EDF">
      <w:pPr>
        <w:rPr>
          <w:rStyle w:val="apple-style-span"/>
          <w:rFonts w:eastAsia="Arial Unicode MS"/>
          <w:color w:val="000000"/>
          <w:sz w:val="28"/>
          <w:szCs w:val="28"/>
          <w:u w:val="single"/>
        </w:rPr>
      </w:pPr>
      <w:r>
        <w:rPr>
          <w:rStyle w:val="apple-style-span"/>
          <w:color w:val="000000"/>
          <w:sz w:val="28"/>
          <w:szCs w:val="28"/>
        </w:rPr>
        <w:t xml:space="preserve">від  </w:t>
      </w:r>
      <w:r>
        <w:rPr>
          <w:rStyle w:val="apple-style-span"/>
          <w:rFonts w:eastAsia="Arial Unicode MS"/>
          <w:color w:val="000000"/>
          <w:sz w:val="28"/>
          <w:szCs w:val="28"/>
          <w:u w:val="single"/>
        </w:rPr>
        <w:t>21 травня 2019 року</w:t>
      </w:r>
    </w:p>
    <w:p w:rsidR="00CE7EDF" w:rsidRDefault="00CE7EDF" w:rsidP="00931E61">
      <w:pPr>
        <w:shd w:val="clear" w:color="auto" w:fill="FFFFFF"/>
        <w:spacing w:line="322" w:lineRule="exact"/>
        <w:ind w:right="4819"/>
        <w:jc w:val="both"/>
        <w:rPr>
          <w:color w:val="000000"/>
          <w:spacing w:val="-7"/>
          <w:sz w:val="28"/>
          <w:szCs w:val="28"/>
        </w:rPr>
      </w:pPr>
    </w:p>
    <w:p w:rsidR="00D4336E" w:rsidRPr="00D4336E" w:rsidRDefault="00D4336E" w:rsidP="00931E61">
      <w:pPr>
        <w:shd w:val="clear" w:color="auto" w:fill="FFFFFF"/>
        <w:spacing w:line="322" w:lineRule="exact"/>
        <w:ind w:right="4819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</w:t>
      </w:r>
      <w:r w:rsidR="00931E61">
        <w:rPr>
          <w:color w:val="000000"/>
          <w:spacing w:val="-7"/>
          <w:sz w:val="28"/>
          <w:szCs w:val="28"/>
        </w:rPr>
        <w:t xml:space="preserve">затвердження розпорядження </w:t>
      </w:r>
      <w:r w:rsidR="008E6DF1">
        <w:rPr>
          <w:color w:val="000000"/>
          <w:spacing w:val="-7"/>
          <w:sz w:val="28"/>
          <w:szCs w:val="28"/>
        </w:rPr>
        <w:t xml:space="preserve">селищного голови </w:t>
      </w:r>
      <w:r w:rsidR="00931E61">
        <w:rPr>
          <w:color w:val="000000"/>
          <w:spacing w:val="-7"/>
          <w:sz w:val="28"/>
          <w:szCs w:val="28"/>
        </w:rPr>
        <w:t xml:space="preserve">від </w:t>
      </w:r>
      <w:r w:rsidR="00DC774D">
        <w:rPr>
          <w:color w:val="000000"/>
          <w:spacing w:val="-7"/>
          <w:sz w:val="28"/>
          <w:szCs w:val="28"/>
        </w:rPr>
        <w:t>08</w:t>
      </w:r>
      <w:r w:rsidR="00931E61">
        <w:rPr>
          <w:color w:val="000000"/>
          <w:spacing w:val="-7"/>
          <w:sz w:val="28"/>
          <w:szCs w:val="28"/>
        </w:rPr>
        <w:t>.0</w:t>
      </w:r>
      <w:r w:rsidR="00DC774D">
        <w:rPr>
          <w:color w:val="000000"/>
          <w:spacing w:val="-7"/>
          <w:sz w:val="28"/>
          <w:szCs w:val="28"/>
        </w:rPr>
        <w:t>5</w:t>
      </w:r>
      <w:r w:rsidR="007063ED">
        <w:rPr>
          <w:color w:val="000000"/>
          <w:spacing w:val="-7"/>
          <w:sz w:val="28"/>
          <w:szCs w:val="28"/>
        </w:rPr>
        <w:t>.2019</w:t>
      </w:r>
      <w:r w:rsidR="00931E61">
        <w:rPr>
          <w:color w:val="000000"/>
          <w:spacing w:val="-7"/>
          <w:sz w:val="28"/>
          <w:szCs w:val="28"/>
        </w:rPr>
        <w:t>р. №</w:t>
      </w:r>
      <w:r w:rsidR="00DC774D">
        <w:rPr>
          <w:color w:val="000000"/>
          <w:spacing w:val="-7"/>
          <w:sz w:val="28"/>
          <w:szCs w:val="28"/>
        </w:rPr>
        <w:t>38</w:t>
      </w:r>
      <w:r w:rsidR="00931E61">
        <w:rPr>
          <w:color w:val="000000"/>
          <w:spacing w:val="-7"/>
          <w:sz w:val="28"/>
          <w:szCs w:val="28"/>
        </w:rPr>
        <w:t>/ос «Про внесення змін до паспортів бюджетних програм на 201</w:t>
      </w:r>
      <w:r w:rsidR="007063ED">
        <w:rPr>
          <w:color w:val="000000"/>
          <w:spacing w:val="-7"/>
          <w:sz w:val="28"/>
          <w:szCs w:val="28"/>
        </w:rPr>
        <w:t>9</w:t>
      </w:r>
      <w:r w:rsidR="00D236DE">
        <w:rPr>
          <w:color w:val="000000"/>
          <w:spacing w:val="-7"/>
          <w:sz w:val="28"/>
          <w:szCs w:val="28"/>
        </w:rPr>
        <w:t xml:space="preserve"> </w:t>
      </w:r>
      <w:r w:rsidR="00931E61">
        <w:rPr>
          <w:color w:val="000000"/>
          <w:spacing w:val="-7"/>
          <w:sz w:val="28"/>
          <w:szCs w:val="28"/>
        </w:rPr>
        <w:t>рік»</w:t>
      </w:r>
      <w:r w:rsidR="00D236DE">
        <w:rPr>
          <w:color w:val="000000"/>
          <w:spacing w:val="-7"/>
          <w:sz w:val="28"/>
          <w:szCs w:val="28"/>
        </w:rPr>
        <w:t>.</w:t>
      </w:r>
    </w:p>
    <w:p w:rsidR="00D4336E" w:rsidRPr="00D4336E" w:rsidRDefault="00D4336E" w:rsidP="00D4336E">
      <w:pPr>
        <w:spacing w:line="360" w:lineRule="auto"/>
        <w:jc w:val="both"/>
        <w:rPr>
          <w:sz w:val="28"/>
          <w:szCs w:val="28"/>
        </w:rPr>
      </w:pPr>
    </w:p>
    <w:p w:rsidR="00416790" w:rsidRDefault="004379FF" w:rsidP="00416790">
      <w:pPr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      </w:t>
      </w:r>
      <w:r w:rsidR="00416790">
        <w:rPr>
          <w:sz w:val="28"/>
          <w:szCs w:val="28"/>
        </w:rPr>
        <w:t xml:space="preserve">Відповідно до ч.8 ст.20 Бюджетного кодексу України, Закону України «Про Державний бюджет України на 2018 рік», рішення сесії </w:t>
      </w:r>
      <w:proofErr w:type="spellStart"/>
      <w:r w:rsidR="00416790">
        <w:rPr>
          <w:sz w:val="28"/>
          <w:szCs w:val="28"/>
        </w:rPr>
        <w:t>Рудненської</w:t>
      </w:r>
      <w:proofErr w:type="spellEnd"/>
      <w:r w:rsidR="00416790">
        <w:rPr>
          <w:sz w:val="28"/>
          <w:szCs w:val="28"/>
        </w:rPr>
        <w:t xml:space="preserve"> селищної ради від </w:t>
      </w:r>
      <w:r w:rsidR="007371BF">
        <w:rPr>
          <w:sz w:val="28"/>
          <w:szCs w:val="28"/>
        </w:rPr>
        <w:t>13.12.2018 №1030</w:t>
      </w:r>
      <w:r w:rsidR="00416790">
        <w:rPr>
          <w:sz w:val="28"/>
          <w:szCs w:val="28"/>
        </w:rPr>
        <w:t xml:space="preserve"> «Про селищний бюджет смт. Рудне на 201</w:t>
      </w:r>
      <w:r w:rsidR="007371BF">
        <w:rPr>
          <w:sz w:val="28"/>
          <w:szCs w:val="28"/>
        </w:rPr>
        <w:t>9</w:t>
      </w:r>
      <w:r w:rsidR="00416790">
        <w:rPr>
          <w:sz w:val="28"/>
          <w:szCs w:val="28"/>
        </w:rPr>
        <w:t xml:space="preserve"> рік», наказу Міністерства фінансів України від 29 грудня 2002 року №1098 «Про паспорти бюджетних програм»(із змінами),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№836 «Про деякі питання запровадження програмно-цільового методу складання та виконання місцевих бюджетів», розглянувши розпорядження</w:t>
      </w:r>
      <w:r w:rsidR="008E6DF1">
        <w:rPr>
          <w:sz w:val="28"/>
          <w:szCs w:val="28"/>
        </w:rPr>
        <w:t xml:space="preserve"> селищного голови</w:t>
      </w:r>
      <w:r w:rsidR="00416790">
        <w:rPr>
          <w:sz w:val="28"/>
          <w:szCs w:val="28"/>
        </w:rPr>
        <w:t xml:space="preserve"> від </w:t>
      </w:r>
      <w:r w:rsidR="00DC774D">
        <w:rPr>
          <w:sz w:val="28"/>
          <w:szCs w:val="28"/>
        </w:rPr>
        <w:t>08.05</w:t>
      </w:r>
      <w:r w:rsidR="007063ED">
        <w:rPr>
          <w:sz w:val="28"/>
          <w:szCs w:val="28"/>
        </w:rPr>
        <w:t>.2019 №</w:t>
      </w:r>
      <w:r w:rsidR="00DC774D">
        <w:rPr>
          <w:sz w:val="28"/>
          <w:szCs w:val="28"/>
        </w:rPr>
        <w:t>38</w:t>
      </w:r>
      <w:r w:rsidR="00416790">
        <w:rPr>
          <w:sz w:val="28"/>
          <w:szCs w:val="28"/>
        </w:rPr>
        <w:t xml:space="preserve">/ос, </w:t>
      </w:r>
      <w:r w:rsidR="00416790" w:rsidRPr="002D5E5A">
        <w:rPr>
          <w:sz w:val="28"/>
        </w:rPr>
        <w:t xml:space="preserve">враховуючи </w:t>
      </w:r>
      <w:r w:rsidR="00416790" w:rsidRPr="002D5E5A">
        <w:rPr>
          <w:sz w:val="28"/>
          <w:szCs w:val="28"/>
        </w:rPr>
        <w:t xml:space="preserve">пропозиції постійної бюджетно-фінансової комісії, сесія </w:t>
      </w:r>
      <w:proofErr w:type="spellStart"/>
      <w:r w:rsidR="00416790" w:rsidRPr="002D5E5A">
        <w:rPr>
          <w:sz w:val="28"/>
          <w:szCs w:val="28"/>
        </w:rPr>
        <w:t>Рудненської</w:t>
      </w:r>
      <w:proofErr w:type="spellEnd"/>
      <w:r w:rsidR="00416790" w:rsidRPr="002D5E5A">
        <w:rPr>
          <w:sz w:val="28"/>
          <w:szCs w:val="28"/>
        </w:rPr>
        <w:t xml:space="preserve"> селищної ради вирішила:</w:t>
      </w:r>
    </w:p>
    <w:p w:rsidR="00416790" w:rsidRPr="00C345D6" w:rsidRDefault="00416790" w:rsidP="00416790">
      <w:pPr>
        <w:pStyle w:val="a3"/>
        <w:numPr>
          <w:ilvl w:val="0"/>
          <w:numId w:val="3"/>
        </w:numPr>
        <w:ind w:left="0" w:firstLine="0"/>
        <w:rPr>
          <w:sz w:val="28"/>
          <w:szCs w:val="28"/>
        </w:rPr>
      </w:pPr>
      <w:r w:rsidRPr="00C345D6">
        <w:rPr>
          <w:sz w:val="28"/>
          <w:szCs w:val="28"/>
        </w:rPr>
        <w:t xml:space="preserve">Затвердити розпорядження </w:t>
      </w:r>
      <w:r w:rsidR="00DD5A11">
        <w:rPr>
          <w:sz w:val="28"/>
          <w:szCs w:val="28"/>
        </w:rPr>
        <w:t xml:space="preserve">селищного голови </w:t>
      </w:r>
      <w:r w:rsidRPr="00C345D6">
        <w:rPr>
          <w:sz w:val="28"/>
          <w:szCs w:val="28"/>
        </w:rPr>
        <w:t xml:space="preserve">від </w:t>
      </w:r>
      <w:r w:rsidR="00DC774D">
        <w:rPr>
          <w:sz w:val="28"/>
          <w:szCs w:val="28"/>
        </w:rPr>
        <w:t>08</w:t>
      </w:r>
      <w:r w:rsidRPr="00C345D6">
        <w:rPr>
          <w:sz w:val="28"/>
          <w:szCs w:val="28"/>
        </w:rPr>
        <w:t>.0</w:t>
      </w:r>
      <w:r w:rsidR="00DC774D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C345D6">
        <w:rPr>
          <w:sz w:val="28"/>
          <w:szCs w:val="28"/>
        </w:rPr>
        <w:t>201</w:t>
      </w:r>
      <w:r w:rsidR="007063ED">
        <w:rPr>
          <w:sz w:val="28"/>
          <w:szCs w:val="28"/>
        </w:rPr>
        <w:t>9</w:t>
      </w:r>
      <w:r w:rsidRPr="00C345D6">
        <w:rPr>
          <w:sz w:val="28"/>
          <w:szCs w:val="28"/>
        </w:rPr>
        <w:t xml:space="preserve"> №</w:t>
      </w:r>
      <w:r w:rsidR="00DC774D">
        <w:rPr>
          <w:sz w:val="28"/>
          <w:szCs w:val="28"/>
        </w:rPr>
        <w:t>38</w:t>
      </w:r>
      <w:r w:rsidRPr="00C345D6">
        <w:rPr>
          <w:sz w:val="28"/>
          <w:szCs w:val="28"/>
        </w:rPr>
        <w:t>/</w:t>
      </w:r>
      <w:r>
        <w:rPr>
          <w:sz w:val="28"/>
          <w:szCs w:val="28"/>
        </w:rPr>
        <w:t>ос</w:t>
      </w:r>
      <w:r w:rsidRPr="00C345D6">
        <w:rPr>
          <w:sz w:val="28"/>
          <w:szCs w:val="28"/>
        </w:rPr>
        <w:t xml:space="preserve"> «Про </w:t>
      </w:r>
      <w:r>
        <w:rPr>
          <w:sz w:val="28"/>
          <w:szCs w:val="28"/>
        </w:rPr>
        <w:t xml:space="preserve">внесення змін до </w:t>
      </w:r>
      <w:r w:rsidRPr="00C345D6">
        <w:rPr>
          <w:sz w:val="28"/>
          <w:szCs w:val="28"/>
        </w:rPr>
        <w:t>паспортів бюджетних програм на 201</w:t>
      </w:r>
      <w:r w:rsidR="007063ED">
        <w:rPr>
          <w:sz w:val="28"/>
          <w:szCs w:val="28"/>
        </w:rPr>
        <w:t>9</w:t>
      </w:r>
      <w:r w:rsidRPr="00C345D6">
        <w:rPr>
          <w:sz w:val="28"/>
          <w:szCs w:val="28"/>
        </w:rPr>
        <w:t xml:space="preserve"> рік»</w:t>
      </w:r>
      <w:r>
        <w:rPr>
          <w:sz w:val="28"/>
          <w:szCs w:val="28"/>
        </w:rPr>
        <w:t>.</w:t>
      </w:r>
    </w:p>
    <w:p w:rsidR="00416790" w:rsidRDefault="00416790" w:rsidP="00416790">
      <w:pPr>
        <w:jc w:val="both"/>
        <w:rPr>
          <w:sz w:val="28"/>
          <w:szCs w:val="28"/>
        </w:rPr>
      </w:pPr>
      <w:r>
        <w:rPr>
          <w:sz w:val="28"/>
          <w:szCs w:val="28"/>
        </w:rPr>
        <w:t>2.  Паспорти бюджетних програм на 201</w:t>
      </w:r>
      <w:r w:rsidR="007063ED">
        <w:rPr>
          <w:sz w:val="28"/>
          <w:szCs w:val="28"/>
        </w:rPr>
        <w:t>9</w:t>
      </w:r>
      <w:r>
        <w:rPr>
          <w:sz w:val="28"/>
          <w:szCs w:val="28"/>
        </w:rPr>
        <w:t xml:space="preserve"> рік по КПКВК 0117461,0117310</w:t>
      </w:r>
      <w:r w:rsidR="00DD5A11">
        <w:rPr>
          <w:sz w:val="28"/>
          <w:szCs w:val="28"/>
        </w:rPr>
        <w:t>,</w:t>
      </w:r>
      <w:r w:rsidR="00C06016">
        <w:rPr>
          <w:sz w:val="28"/>
          <w:szCs w:val="28"/>
        </w:rPr>
        <w:t xml:space="preserve"> </w:t>
      </w:r>
      <w:r w:rsidR="00DD5A11">
        <w:rPr>
          <w:sz w:val="28"/>
          <w:szCs w:val="28"/>
        </w:rPr>
        <w:t>0116030</w:t>
      </w:r>
      <w:r w:rsidR="00DC774D">
        <w:rPr>
          <w:sz w:val="28"/>
          <w:szCs w:val="28"/>
        </w:rPr>
        <w:t xml:space="preserve"> </w:t>
      </w:r>
      <w:r>
        <w:rPr>
          <w:sz w:val="28"/>
          <w:szCs w:val="28"/>
        </w:rPr>
        <w:t>затверджені розпорядженням</w:t>
      </w:r>
      <w:r w:rsidR="00DD5A11">
        <w:rPr>
          <w:sz w:val="28"/>
          <w:szCs w:val="28"/>
        </w:rPr>
        <w:t xml:space="preserve"> селищного голови</w:t>
      </w:r>
      <w:r>
        <w:rPr>
          <w:sz w:val="28"/>
          <w:szCs w:val="28"/>
        </w:rPr>
        <w:t xml:space="preserve"> від  </w:t>
      </w:r>
      <w:r w:rsidR="00DC774D">
        <w:rPr>
          <w:sz w:val="28"/>
          <w:szCs w:val="28"/>
        </w:rPr>
        <w:t>08.05</w:t>
      </w:r>
      <w:r w:rsidR="007063ED">
        <w:rPr>
          <w:sz w:val="28"/>
          <w:szCs w:val="28"/>
        </w:rPr>
        <w:t>.2019 №</w:t>
      </w:r>
      <w:r w:rsidR="00DC774D">
        <w:rPr>
          <w:sz w:val="28"/>
          <w:szCs w:val="28"/>
        </w:rPr>
        <w:t>38</w:t>
      </w:r>
      <w:r>
        <w:rPr>
          <w:sz w:val="28"/>
          <w:szCs w:val="28"/>
        </w:rPr>
        <w:t>/ос, вважати невід</w:t>
      </w:r>
      <w:r w:rsidRPr="00127F7D">
        <w:rPr>
          <w:sz w:val="28"/>
          <w:szCs w:val="28"/>
        </w:rPr>
        <w:t>’</w:t>
      </w:r>
      <w:r>
        <w:rPr>
          <w:sz w:val="28"/>
          <w:szCs w:val="28"/>
        </w:rPr>
        <w:t>ємною частиною даного рішення.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       Контроль за виконанням даного розпорядження залишаю за собою.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</w:p>
    <w:p w:rsidR="004A2FCD" w:rsidRDefault="004A2FCD" w:rsidP="00416790">
      <w:pPr>
        <w:ind w:left="-142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І.Форманчук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sectPr w:rsidR="004A2FCD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FCD"/>
    <w:rsid w:val="00132180"/>
    <w:rsid w:val="0024370F"/>
    <w:rsid w:val="004073EE"/>
    <w:rsid w:val="00416790"/>
    <w:rsid w:val="004379FF"/>
    <w:rsid w:val="004A2FCD"/>
    <w:rsid w:val="005A5076"/>
    <w:rsid w:val="006A5397"/>
    <w:rsid w:val="006F58AD"/>
    <w:rsid w:val="007063ED"/>
    <w:rsid w:val="007371BF"/>
    <w:rsid w:val="00741377"/>
    <w:rsid w:val="008E6DF1"/>
    <w:rsid w:val="00931E61"/>
    <w:rsid w:val="00C006C5"/>
    <w:rsid w:val="00C06016"/>
    <w:rsid w:val="00CD0891"/>
    <w:rsid w:val="00CE7EDF"/>
    <w:rsid w:val="00CF5CB0"/>
    <w:rsid w:val="00D236DE"/>
    <w:rsid w:val="00D4336E"/>
    <w:rsid w:val="00D80EC1"/>
    <w:rsid w:val="00DC774D"/>
    <w:rsid w:val="00DD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ED7B9FD-8BD3-4883-9042-D21FE3A79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1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Asus X540L</cp:lastModifiedBy>
  <cp:revision>20</cp:revision>
  <cp:lastPrinted>2019-05-23T06:16:00Z</cp:lastPrinted>
  <dcterms:created xsi:type="dcterms:W3CDTF">2017-12-04T13:27:00Z</dcterms:created>
  <dcterms:modified xsi:type="dcterms:W3CDTF">2019-05-23T06:17:00Z</dcterms:modified>
</cp:coreProperties>
</file>