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286" w:rsidRDefault="00965286" w:rsidP="00965286">
      <w:pPr>
        <w:jc w:val="center"/>
        <w:rPr>
          <w:b/>
        </w:rPr>
      </w:pPr>
      <w:r>
        <w:rPr>
          <w:b/>
          <w:noProof/>
          <w:lang w:val="uk-UA" w:eastAsia="uk-UA"/>
        </w:rPr>
        <w:drawing>
          <wp:inline distT="0" distB="0" distL="0" distR="0">
            <wp:extent cx="48577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4DBA" w:rsidRDefault="00BF4DBA" w:rsidP="00BF4DBA">
      <w:pPr>
        <w:keepNext/>
        <w:jc w:val="center"/>
        <w:outlineLvl w:val="0"/>
        <w:rPr>
          <w:b/>
          <w:bCs/>
          <w:szCs w:val="20"/>
        </w:rPr>
      </w:pPr>
      <w:r>
        <w:rPr>
          <w:b/>
          <w:bCs/>
          <w:szCs w:val="20"/>
        </w:rPr>
        <w:t>УКРАЇНА</w:t>
      </w:r>
    </w:p>
    <w:p w:rsidR="00BF4DBA" w:rsidRDefault="00BF4DBA" w:rsidP="00BF4DBA">
      <w:pPr>
        <w:keepNext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РУДНЕНСЬКА СЕЛИЩНА РАДА</w:t>
      </w:r>
    </w:p>
    <w:p w:rsidR="00BF4DBA" w:rsidRDefault="00FA7BE4" w:rsidP="00BF4DBA">
      <w:pPr>
        <w:keepNext/>
        <w:jc w:val="center"/>
        <w:outlineLvl w:val="1"/>
        <w:rPr>
          <w:b/>
          <w:iCs/>
          <w:sz w:val="28"/>
          <w:szCs w:val="28"/>
        </w:rPr>
      </w:pPr>
      <w:r w:rsidRPr="00FA7BE4">
        <w:pict>
          <v:line id="Прямая соединительная линия 2" o:spid="_x0000_s1026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proofErr w:type="spellStart"/>
      <w:r w:rsidR="00BF4DBA">
        <w:rPr>
          <w:b/>
          <w:iCs/>
          <w:sz w:val="28"/>
          <w:szCs w:val="28"/>
        </w:rPr>
        <w:t>Залізничного</w:t>
      </w:r>
      <w:proofErr w:type="spellEnd"/>
      <w:r w:rsidR="00BF4DBA">
        <w:rPr>
          <w:b/>
          <w:iCs/>
          <w:sz w:val="28"/>
          <w:szCs w:val="28"/>
        </w:rPr>
        <w:t xml:space="preserve"> району м.Львова</w:t>
      </w:r>
    </w:p>
    <w:p w:rsidR="00BF4DBA" w:rsidRDefault="00BF4DBA" w:rsidP="00BF4DBA">
      <w:pPr>
        <w:jc w:val="center"/>
        <w:rPr>
          <w:color w:val="FFFFFF"/>
          <w:sz w:val="28"/>
          <w:szCs w:val="28"/>
        </w:rPr>
      </w:pPr>
      <w:proofErr w:type="spellStart"/>
      <w:r>
        <w:rPr>
          <w:sz w:val="28"/>
          <w:szCs w:val="28"/>
        </w:rPr>
        <w:t>позачергове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пленарне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засідання</w:t>
      </w:r>
      <w:proofErr w:type="spellEnd"/>
      <w:r>
        <w:rPr>
          <w:sz w:val="28"/>
          <w:szCs w:val="28"/>
        </w:rPr>
        <w:t xml:space="preserve"> 7-сесії 7-демократичного </w:t>
      </w:r>
      <w:proofErr w:type="spellStart"/>
      <w:r>
        <w:rPr>
          <w:sz w:val="28"/>
          <w:szCs w:val="28"/>
        </w:rPr>
        <w:t>скликання</w:t>
      </w:r>
      <w:proofErr w:type="spellEnd"/>
    </w:p>
    <w:p w:rsidR="00BF4DBA" w:rsidRDefault="00BF4DBA" w:rsidP="00BF4DBA">
      <w:pPr>
        <w:jc w:val="center"/>
        <w:rPr>
          <w:b/>
          <w:sz w:val="20"/>
          <w:szCs w:val="20"/>
        </w:rPr>
      </w:pPr>
    </w:p>
    <w:p w:rsidR="00533662" w:rsidRPr="00E92553" w:rsidRDefault="00533662" w:rsidP="00533662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РІШЕННЯ №10</w:t>
      </w:r>
      <w:r w:rsidR="00E92553">
        <w:rPr>
          <w:b/>
          <w:sz w:val="28"/>
          <w:szCs w:val="28"/>
          <w:lang w:val="uk-UA"/>
        </w:rPr>
        <w:t>30</w:t>
      </w:r>
    </w:p>
    <w:p w:rsidR="00533662" w:rsidRDefault="00533662" w:rsidP="00533662">
      <w:pPr>
        <w:rPr>
          <w:rStyle w:val="apple-style-span"/>
          <w:rFonts w:eastAsia="Arial Unicode MS"/>
          <w:color w:val="000000"/>
          <w:sz w:val="20"/>
          <w:szCs w:val="20"/>
        </w:rPr>
      </w:pPr>
    </w:p>
    <w:p w:rsidR="00533662" w:rsidRDefault="00533662" w:rsidP="00533662">
      <w:pPr>
        <w:rPr>
          <w:rStyle w:val="apple-style-span"/>
          <w:rFonts w:eastAsia="Arial Unicode MS"/>
          <w:b/>
          <w:color w:val="000000"/>
          <w:sz w:val="20"/>
          <w:szCs w:val="20"/>
          <w:u w:val="single"/>
          <w:lang w:val="uk-UA"/>
        </w:rPr>
      </w:pPr>
      <w:proofErr w:type="spellStart"/>
      <w:r>
        <w:rPr>
          <w:rStyle w:val="apple-style-span"/>
          <w:rFonts w:eastAsia="Arial Unicode MS"/>
          <w:color w:val="000000"/>
          <w:sz w:val="28"/>
          <w:szCs w:val="28"/>
        </w:rPr>
        <w:t>від</w:t>
      </w:r>
      <w:proofErr w:type="spellEnd"/>
      <w:r>
        <w:rPr>
          <w:rStyle w:val="apple-style-span"/>
          <w:rFonts w:eastAsia="Arial Unicode MS"/>
          <w:color w:val="000000"/>
          <w:sz w:val="28"/>
          <w:szCs w:val="28"/>
        </w:rPr>
        <w:t xml:space="preserve">  </w:t>
      </w:r>
      <w:r w:rsidRPr="00BC4249">
        <w:rPr>
          <w:rStyle w:val="apple-style-span"/>
          <w:rFonts w:eastAsia="Arial Unicode MS"/>
          <w:b/>
          <w:color w:val="000000"/>
          <w:sz w:val="28"/>
          <w:szCs w:val="28"/>
          <w:u w:val="single"/>
        </w:rPr>
        <w:t xml:space="preserve">13 </w:t>
      </w:r>
      <w:proofErr w:type="spellStart"/>
      <w:r w:rsidRPr="00BC4249">
        <w:rPr>
          <w:rStyle w:val="apple-style-span"/>
          <w:rFonts w:eastAsia="Arial Unicode MS"/>
          <w:b/>
          <w:color w:val="000000"/>
          <w:sz w:val="28"/>
          <w:szCs w:val="28"/>
          <w:u w:val="single"/>
        </w:rPr>
        <w:t>грудня</w:t>
      </w:r>
      <w:proofErr w:type="spellEnd"/>
      <w:r w:rsidRPr="00BC4249">
        <w:rPr>
          <w:rStyle w:val="apple-style-span"/>
          <w:rFonts w:eastAsia="Arial Unicode MS"/>
          <w:b/>
          <w:color w:val="000000"/>
          <w:sz w:val="28"/>
          <w:szCs w:val="28"/>
          <w:u w:val="single"/>
        </w:rPr>
        <w:t xml:space="preserve">  2018</w:t>
      </w:r>
    </w:p>
    <w:p w:rsidR="00533662" w:rsidRPr="00533662" w:rsidRDefault="00533662" w:rsidP="00533662">
      <w:pPr>
        <w:rPr>
          <w:rStyle w:val="apple-style-span"/>
          <w:rFonts w:eastAsia="Arial Unicode MS"/>
          <w:color w:val="000000"/>
          <w:sz w:val="20"/>
          <w:szCs w:val="20"/>
          <w:lang w:val="uk-UA"/>
        </w:rPr>
      </w:pPr>
    </w:p>
    <w:p w:rsidR="00DB1D21" w:rsidRPr="00EA5B6C" w:rsidRDefault="00685967" w:rsidP="009E1BB6">
      <w:pPr>
        <w:ind w:right="5386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EA5B6C">
        <w:rPr>
          <w:color w:val="000000"/>
          <w:sz w:val="28"/>
          <w:szCs w:val="28"/>
          <w:shd w:val="clear" w:color="auto" w:fill="FFFFFF"/>
          <w:lang w:val="uk-UA"/>
        </w:rPr>
        <w:t>Про</w:t>
      </w:r>
      <w:r w:rsidR="00DB1D21" w:rsidRPr="00EA5B6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E1BB6">
        <w:rPr>
          <w:color w:val="000000"/>
          <w:sz w:val="28"/>
          <w:szCs w:val="28"/>
          <w:shd w:val="clear" w:color="auto" w:fill="FFFFFF"/>
          <w:lang w:val="uk-UA"/>
        </w:rPr>
        <w:t>селищний</w:t>
      </w:r>
      <w:r w:rsidR="00C90CA9" w:rsidRPr="00EA5B6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DB1D21" w:rsidRPr="00EA5B6C">
        <w:rPr>
          <w:color w:val="000000"/>
          <w:sz w:val="28"/>
          <w:szCs w:val="28"/>
          <w:shd w:val="clear" w:color="auto" w:fill="FFFFFF"/>
          <w:lang w:val="uk-UA"/>
        </w:rPr>
        <w:t xml:space="preserve"> бюджет </w:t>
      </w:r>
      <w:proofErr w:type="spellStart"/>
      <w:r w:rsidR="00C90CA9" w:rsidRPr="00EA5B6C">
        <w:rPr>
          <w:color w:val="000000"/>
          <w:sz w:val="28"/>
          <w:szCs w:val="28"/>
          <w:shd w:val="clear" w:color="auto" w:fill="FFFFFF"/>
          <w:lang w:val="uk-UA"/>
        </w:rPr>
        <w:t>смт</w:t>
      </w:r>
      <w:proofErr w:type="spellEnd"/>
      <w:r w:rsidR="00C90CA9" w:rsidRPr="00EA5B6C">
        <w:rPr>
          <w:color w:val="000000"/>
          <w:sz w:val="28"/>
          <w:szCs w:val="28"/>
          <w:shd w:val="clear" w:color="auto" w:fill="FFFFFF"/>
          <w:lang w:val="uk-UA"/>
        </w:rPr>
        <w:t>.</w:t>
      </w:r>
      <w:r w:rsidR="00907E08" w:rsidRPr="00EA5B6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90CA9" w:rsidRPr="00EA5B6C">
        <w:rPr>
          <w:color w:val="000000"/>
          <w:sz w:val="28"/>
          <w:szCs w:val="28"/>
          <w:shd w:val="clear" w:color="auto" w:fill="FFFFFF"/>
          <w:lang w:val="uk-UA"/>
        </w:rPr>
        <w:t>Рудне</w:t>
      </w:r>
      <w:r w:rsidR="00DB1D21" w:rsidRPr="00EA5B6C">
        <w:rPr>
          <w:color w:val="000000"/>
          <w:sz w:val="28"/>
          <w:szCs w:val="28"/>
          <w:shd w:val="clear" w:color="auto" w:fill="FFFFFF"/>
          <w:lang w:val="uk-UA"/>
        </w:rPr>
        <w:t xml:space="preserve"> на 201</w:t>
      </w:r>
      <w:r w:rsidR="00C26413">
        <w:rPr>
          <w:color w:val="000000"/>
          <w:sz w:val="28"/>
          <w:szCs w:val="28"/>
          <w:shd w:val="clear" w:color="auto" w:fill="FFFFFF"/>
          <w:lang w:val="uk-UA"/>
        </w:rPr>
        <w:t>9</w:t>
      </w:r>
      <w:r w:rsidR="00DB1D21" w:rsidRPr="00EA5B6C">
        <w:rPr>
          <w:color w:val="000000"/>
          <w:sz w:val="28"/>
          <w:szCs w:val="28"/>
          <w:shd w:val="clear" w:color="auto" w:fill="FFFFFF"/>
          <w:lang w:val="uk-UA"/>
        </w:rPr>
        <w:t xml:space="preserve"> рік</w:t>
      </w:r>
    </w:p>
    <w:p w:rsidR="00EA5B6C" w:rsidRPr="00533662" w:rsidRDefault="00EA5B6C" w:rsidP="00DB1D21">
      <w:pPr>
        <w:jc w:val="both"/>
        <w:rPr>
          <w:b/>
          <w:color w:val="000000"/>
          <w:sz w:val="20"/>
          <w:szCs w:val="20"/>
          <w:shd w:val="clear" w:color="auto" w:fill="FFFFFF"/>
          <w:lang w:val="uk-UA"/>
        </w:rPr>
      </w:pPr>
    </w:p>
    <w:p w:rsidR="00DB1D21" w:rsidRDefault="00792527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DB1D21" w:rsidRPr="00934FBC">
        <w:rPr>
          <w:sz w:val="28"/>
          <w:szCs w:val="28"/>
          <w:lang w:val="uk-UA"/>
        </w:rPr>
        <w:t>Відповідно до</w:t>
      </w:r>
      <w:r w:rsidR="00093ED8">
        <w:rPr>
          <w:sz w:val="28"/>
          <w:szCs w:val="28"/>
          <w:lang w:val="uk-UA"/>
        </w:rPr>
        <w:t xml:space="preserve"> Закону України «Про місцеве самоврядування в Україні», </w:t>
      </w:r>
      <w:r w:rsidR="00DB1D21" w:rsidRPr="00934FBC">
        <w:rPr>
          <w:sz w:val="28"/>
          <w:szCs w:val="28"/>
          <w:lang w:val="uk-UA"/>
        </w:rPr>
        <w:t xml:space="preserve"> Бюджетного кодексу України</w:t>
      </w:r>
      <w:r w:rsidR="00EF6728">
        <w:rPr>
          <w:sz w:val="28"/>
          <w:szCs w:val="28"/>
          <w:lang w:val="uk-UA"/>
        </w:rPr>
        <w:t>, розглянувши пропозиції постійної бюджетно-фінансової комісії, виконавчий комітет вирішив</w:t>
      </w:r>
      <w:r w:rsidR="00DB1D21" w:rsidRPr="00934FBC">
        <w:rPr>
          <w:sz w:val="28"/>
          <w:szCs w:val="28"/>
          <w:lang w:val="uk-UA"/>
        </w:rPr>
        <w:t>:</w:t>
      </w:r>
    </w:p>
    <w:p w:rsidR="00EF6728" w:rsidRDefault="00A91345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 </w:t>
      </w:r>
      <w:r w:rsidR="00233510">
        <w:rPr>
          <w:sz w:val="28"/>
          <w:szCs w:val="28"/>
          <w:lang w:val="uk-UA"/>
        </w:rPr>
        <w:t>Подати на з</w:t>
      </w:r>
      <w:r w:rsidR="00BE200C">
        <w:rPr>
          <w:sz w:val="28"/>
          <w:szCs w:val="28"/>
          <w:lang w:val="uk-UA"/>
        </w:rPr>
        <w:t>атверд</w:t>
      </w:r>
      <w:r w:rsidR="00233510">
        <w:rPr>
          <w:sz w:val="28"/>
          <w:szCs w:val="28"/>
          <w:lang w:val="uk-UA"/>
        </w:rPr>
        <w:t xml:space="preserve">ження сесії </w:t>
      </w:r>
      <w:proofErr w:type="spellStart"/>
      <w:r w:rsidR="00233510">
        <w:rPr>
          <w:sz w:val="28"/>
          <w:szCs w:val="28"/>
          <w:lang w:val="uk-UA"/>
        </w:rPr>
        <w:t>Рудненської</w:t>
      </w:r>
      <w:proofErr w:type="spellEnd"/>
      <w:r w:rsidR="00233510">
        <w:rPr>
          <w:sz w:val="28"/>
          <w:szCs w:val="28"/>
          <w:lang w:val="uk-UA"/>
        </w:rPr>
        <w:t xml:space="preserve"> селищної ради </w:t>
      </w:r>
      <w:r w:rsidR="00BE200C">
        <w:rPr>
          <w:sz w:val="28"/>
          <w:szCs w:val="28"/>
          <w:lang w:val="uk-UA"/>
        </w:rPr>
        <w:t xml:space="preserve"> проект </w:t>
      </w:r>
      <w:r w:rsidR="00EF6728">
        <w:rPr>
          <w:sz w:val="28"/>
          <w:szCs w:val="28"/>
          <w:lang w:val="uk-UA"/>
        </w:rPr>
        <w:t>селищного бюджету на 201</w:t>
      </w:r>
      <w:r w:rsidR="000504E8">
        <w:rPr>
          <w:sz w:val="28"/>
          <w:szCs w:val="28"/>
          <w:lang w:val="uk-UA"/>
        </w:rPr>
        <w:t>9</w:t>
      </w:r>
      <w:r w:rsidR="00EF6728">
        <w:rPr>
          <w:sz w:val="28"/>
          <w:szCs w:val="28"/>
          <w:lang w:val="uk-UA"/>
        </w:rPr>
        <w:t xml:space="preserve"> рік</w:t>
      </w:r>
      <w:r w:rsidR="00DB5A11">
        <w:rPr>
          <w:sz w:val="28"/>
          <w:szCs w:val="28"/>
          <w:lang w:val="uk-UA"/>
        </w:rPr>
        <w:t>, а саме: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Визначити на 201</w:t>
      </w:r>
      <w:r w:rsidR="000504E8">
        <w:rPr>
          <w:sz w:val="28"/>
          <w:szCs w:val="28"/>
          <w:lang w:val="uk-UA"/>
        </w:rPr>
        <w:t>9</w:t>
      </w:r>
      <w:r w:rsidRPr="00934FBC">
        <w:rPr>
          <w:sz w:val="28"/>
          <w:szCs w:val="28"/>
          <w:lang w:val="uk-UA"/>
        </w:rPr>
        <w:t xml:space="preserve"> рік: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 xml:space="preserve">- доходи </w:t>
      </w:r>
      <w:r w:rsidR="00C90CA9">
        <w:rPr>
          <w:sz w:val="28"/>
          <w:szCs w:val="28"/>
          <w:lang w:val="uk-UA"/>
        </w:rPr>
        <w:t>селищного</w:t>
      </w:r>
      <w:r w:rsidRPr="00934FBC">
        <w:rPr>
          <w:sz w:val="28"/>
          <w:szCs w:val="28"/>
          <w:lang w:val="uk-UA"/>
        </w:rPr>
        <w:t xml:space="preserve"> бюджету </w:t>
      </w:r>
      <w:r w:rsidR="00C90CA9">
        <w:rPr>
          <w:sz w:val="28"/>
          <w:szCs w:val="28"/>
          <w:lang w:val="uk-UA"/>
        </w:rPr>
        <w:t>смт.</w:t>
      </w:r>
      <w:r w:rsidR="004567EF">
        <w:rPr>
          <w:sz w:val="28"/>
          <w:szCs w:val="28"/>
          <w:lang w:val="uk-UA"/>
        </w:rPr>
        <w:t xml:space="preserve"> </w:t>
      </w:r>
      <w:r w:rsidR="00C90CA9">
        <w:rPr>
          <w:sz w:val="28"/>
          <w:szCs w:val="28"/>
          <w:lang w:val="uk-UA"/>
        </w:rPr>
        <w:t>Рудне</w:t>
      </w:r>
      <w:r w:rsidRPr="00934FBC">
        <w:rPr>
          <w:sz w:val="28"/>
          <w:szCs w:val="28"/>
          <w:lang w:val="uk-UA"/>
        </w:rPr>
        <w:t xml:space="preserve"> у сумі  </w:t>
      </w:r>
      <w:r w:rsidR="000504E8">
        <w:rPr>
          <w:sz w:val="28"/>
          <w:szCs w:val="28"/>
          <w:lang w:val="uk-UA"/>
        </w:rPr>
        <w:t>8073,8</w:t>
      </w:r>
      <w:r w:rsidR="00524ACB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 xml:space="preserve">тис. грн., у тому числі доходи загального фонду </w:t>
      </w:r>
      <w:r w:rsidR="009D5835">
        <w:rPr>
          <w:sz w:val="28"/>
          <w:szCs w:val="28"/>
          <w:lang w:val="uk-UA"/>
        </w:rPr>
        <w:t>селищного</w:t>
      </w:r>
      <w:r w:rsidRPr="00934FBC">
        <w:rPr>
          <w:sz w:val="28"/>
          <w:szCs w:val="28"/>
          <w:lang w:val="uk-UA"/>
        </w:rPr>
        <w:t xml:space="preserve"> бюджету </w:t>
      </w:r>
      <w:r w:rsidR="009D5835">
        <w:rPr>
          <w:sz w:val="28"/>
          <w:szCs w:val="28"/>
          <w:lang w:val="uk-UA"/>
        </w:rPr>
        <w:t>смт.</w:t>
      </w:r>
      <w:r w:rsidR="004567EF">
        <w:rPr>
          <w:sz w:val="28"/>
          <w:szCs w:val="28"/>
          <w:lang w:val="uk-UA"/>
        </w:rPr>
        <w:t xml:space="preserve"> </w:t>
      </w:r>
      <w:r w:rsidR="009D5835">
        <w:rPr>
          <w:sz w:val="28"/>
          <w:szCs w:val="28"/>
          <w:lang w:val="uk-UA"/>
        </w:rPr>
        <w:t>Рудне</w:t>
      </w:r>
      <w:r w:rsidRPr="00934FBC">
        <w:rPr>
          <w:sz w:val="28"/>
          <w:szCs w:val="28"/>
          <w:lang w:val="uk-UA"/>
        </w:rPr>
        <w:t xml:space="preserve"> </w:t>
      </w:r>
      <w:r w:rsidR="000504E8">
        <w:rPr>
          <w:sz w:val="28"/>
          <w:szCs w:val="28"/>
          <w:lang w:val="uk-UA"/>
        </w:rPr>
        <w:t>8</w:t>
      </w:r>
      <w:r w:rsidR="00524ACB">
        <w:rPr>
          <w:sz w:val="28"/>
          <w:szCs w:val="28"/>
          <w:lang w:val="uk-UA"/>
        </w:rPr>
        <w:t>000</w:t>
      </w:r>
      <w:r w:rsidR="009D5835">
        <w:rPr>
          <w:sz w:val="28"/>
          <w:szCs w:val="28"/>
          <w:lang w:val="uk-UA"/>
        </w:rPr>
        <w:t>,</w:t>
      </w:r>
      <w:r w:rsidR="00524ACB">
        <w:rPr>
          <w:sz w:val="28"/>
          <w:szCs w:val="28"/>
          <w:lang w:val="uk-UA"/>
        </w:rPr>
        <w:t>0</w:t>
      </w:r>
      <w:r w:rsidRPr="00934FBC">
        <w:rPr>
          <w:sz w:val="28"/>
          <w:szCs w:val="28"/>
          <w:lang w:val="uk-UA"/>
        </w:rPr>
        <w:t xml:space="preserve"> тис. грн., доходи спеціального фонду бюджету  </w:t>
      </w:r>
      <w:r w:rsidR="000504E8">
        <w:rPr>
          <w:sz w:val="28"/>
          <w:szCs w:val="28"/>
          <w:lang w:val="uk-UA"/>
        </w:rPr>
        <w:t>73,8</w:t>
      </w:r>
      <w:r w:rsidR="009D5835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>тис. грн</w:t>
      </w:r>
      <w:r w:rsidR="009D5835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>згідно з додатком 1;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 xml:space="preserve">- видатки </w:t>
      </w:r>
      <w:r w:rsidR="00131EE2">
        <w:rPr>
          <w:sz w:val="28"/>
          <w:szCs w:val="28"/>
          <w:lang w:val="uk-UA"/>
        </w:rPr>
        <w:t>селищного</w:t>
      </w:r>
      <w:r w:rsidR="00131EE2" w:rsidRPr="00934FBC">
        <w:rPr>
          <w:sz w:val="28"/>
          <w:szCs w:val="28"/>
          <w:lang w:val="uk-UA"/>
        </w:rPr>
        <w:t xml:space="preserve"> бюджету </w:t>
      </w:r>
      <w:r w:rsidR="00131EE2">
        <w:rPr>
          <w:sz w:val="28"/>
          <w:szCs w:val="28"/>
          <w:lang w:val="uk-UA"/>
        </w:rPr>
        <w:t>смт.</w:t>
      </w:r>
      <w:r w:rsidR="004567EF">
        <w:rPr>
          <w:sz w:val="28"/>
          <w:szCs w:val="28"/>
          <w:lang w:val="uk-UA"/>
        </w:rPr>
        <w:t xml:space="preserve"> </w:t>
      </w:r>
      <w:r w:rsidR="00131EE2">
        <w:rPr>
          <w:sz w:val="28"/>
          <w:szCs w:val="28"/>
          <w:lang w:val="uk-UA"/>
        </w:rPr>
        <w:t>Рудне</w:t>
      </w:r>
      <w:r w:rsidRPr="00934FBC">
        <w:rPr>
          <w:sz w:val="28"/>
          <w:szCs w:val="28"/>
          <w:lang w:val="uk-UA"/>
        </w:rPr>
        <w:t xml:space="preserve"> у сумі  тис. грн., у тому числі видатки загального фонду </w:t>
      </w:r>
      <w:r w:rsidR="009A3672">
        <w:rPr>
          <w:sz w:val="28"/>
          <w:szCs w:val="28"/>
          <w:lang w:val="uk-UA"/>
        </w:rPr>
        <w:t>селищного бюджету смт.</w:t>
      </w:r>
      <w:r w:rsidR="004567EF">
        <w:rPr>
          <w:sz w:val="28"/>
          <w:szCs w:val="28"/>
          <w:lang w:val="uk-UA"/>
        </w:rPr>
        <w:t xml:space="preserve"> </w:t>
      </w:r>
      <w:r w:rsidR="009A3672">
        <w:rPr>
          <w:sz w:val="28"/>
          <w:szCs w:val="28"/>
          <w:lang w:val="uk-UA"/>
        </w:rPr>
        <w:t xml:space="preserve">Рудне </w:t>
      </w:r>
      <w:r w:rsidR="0035012D">
        <w:rPr>
          <w:sz w:val="28"/>
          <w:szCs w:val="28"/>
          <w:lang w:val="uk-UA"/>
        </w:rPr>
        <w:t>7098,5</w:t>
      </w:r>
      <w:r w:rsidR="004567EF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 xml:space="preserve">тис. грн., видатки спеціального фонду бюджету </w:t>
      </w:r>
      <w:r w:rsidR="0035012D">
        <w:rPr>
          <w:sz w:val="28"/>
          <w:szCs w:val="28"/>
          <w:lang w:val="uk-UA"/>
        </w:rPr>
        <w:t xml:space="preserve">975,3 </w:t>
      </w:r>
      <w:r w:rsidRPr="00934FBC">
        <w:rPr>
          <w:sz w:val="28"/>
          <w:szCs w:val="28"/>
          <w:lang w:val="uk-UA"/>
        </w:rPr>
        <w:t>тис. грн.;</w:t>
      </w:r>
    </w:p>
    <w:p w:rsidR="00DB1D21" w:rsidRDefault="00DB1D21" w:rsidP="00792527">
      <w:pPr>
        <w:spacing w:before="120"/>
        <w:contextualSpacing/>
        <w:jc w:val="both"/>
        <w:rPr>
          <w:sz w:val="28"/>
          <w:szCs w:val="28"/>
          <w:lang w:val="uk-UA"/>
        </w:rPr>
      </w:pPr>
      <w:r w:rsidRPr="00934FBC">
        <w:rPr>
          <w:bCs/>
          <w:sz w:val="28"/>
          <w:szCs w:val="28"/>
          <w:lang w:val="uk-UA"/>
        </w:rPr>
        <w:t xml:space="preserve">2. </w:t>
      </w:r>
      <w:r w:rsidR="00A91345">
        <w:rPr>
          <w:bCs/>
          <w:sz w:val="28"/>
          <w:szCs w:val="28"/>
          <w:lang w:val="uk-UA"/>
        </w:rPr>
        <w:t>Подати</w:t>
      </w:r>
      <w:r w:rsidRPr="00934FBC">
        <w:rPr>
          <w:bCs/>
          <w:sz w:val="28"/>
          <w:szCs w:val="28"/>
          <w:lang w:val="uk-UA"/>
        </w:rPr>
        <w:t xml:space="preserve"> бюджетні призначення головн</w:t>
      </w:r>
      <w:r w:rsidR="00A10F9C">
        <w:rPr>
          <w:bCs/>
          <w:sz w:val="28"/>
          <w:szCs w:val="28"/>
          <w:lang w:val="uk-UA"/>
        </w:rPr>
        <w:t>ого</w:t>
      </w:r>
      <w:r w:rsidRPr="00934FBC">
        <w:rPr>
          <w:bCs/>
          <w:sz w:val="28"/>
          <w:szCs w:val="28"/>
          <w:lang w:val="uk-UA"/>
        </w:rPr>
        <w:t xml:space="preserve"> розпорядника коштів </w:t>
      </w:r>
      <w:r w:rsidR="00A10F9C">
        <w:rPr>
          <w:sz w:val="28"/>
          <w:szCs w:val="28"/>
          <w:lang w:val="uk-UA"/>
        </w:rPr>
        <w:t>селищного бюджету смт.</w:t>
      </w:r>
      <w:r w:rsidR="00F37102">
        <w:rPr>
          <w:sz w:val="28"/>
          <w:szCs w:val="28"/>
          <w:lang w:val="uk-UA"/>
        </w:rPr>
        <w:t xml:space="preserve"> </w:t>
      </w:r>
      <w:r w:rsidR="00A10F9C">
        <w:rPr>
          <w:sz w:val="28"/>
          <w:szCs w:val="28"/>
          <w:lang w:val="uk-UA"/>
        </w:rPr>
        <w:t xml:space="preserve">Рудне </w:t>
      </w:r>
      <w:r w:rsidRPr="00934FBC">
        <w:rPr>
          <w:bCs/>
          <w:sz w:val="28"/>
          <w:szCs w:val="28"/>
          <w:lang w:val="uk-UA"/>
        </w:rPr>
        <w:t>на 201</w:t>
      </w:r>
      <w:r w:rsidR="00EB001D">
        <w:rPr>
          <w:bCs/>
          <w:sz w:val="28"/>
          <w:szCs w:val="28"/>
          <w:lang w:val="uk-UA"/>
        </w:rPr>
        <w:t>9</w:t>
      </w:r>
      <w:r w:rsidRPr="00934FBC">
        <w:rPr>
          <w:bCs/>
          <w:sz w:val="28"/>
          <w:szCs w:val="28"/>
          <w:lang w:val="uk-UA"/>
        </w:rPr>
        <w:t xml:space="preserve">  рік </w:t>
      </w:r>
      <w:r w:rsidRPr="00934FBC">
        <w:rPr>
          <w:sz w:val="28"/>
          <w:szCs w:val="28"/>
          <w:lang w:val="uk-UA"/>
        </w:rPr>
        <w:t>згідно з додатком 3.</w:t>
      </w:r>
    </w:p>
    <w:p w:rsidR="008933F7" w:rsidRPr="00934FBC" w:rsidRDefault="008933F7" w:rsidP="00792527">
      <w:pPr>
        <w:spacing w:before="120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3.Визначити оборотний залишок бюджетних коштів селищного бюджету </w:t>
      </w:r>
      <w:proofErr w:type="spellStart"/>
      <w:r>
        <w:rPr>
          <w:sz w:val="28"/>
          <w:szCs w:val="28"/>
          <w:lang w:val="uk-UA"/>
        </w:rPr>
        <w:t>смт.Рудне</w:t>
      </w:r>
      <w:proofErr w:type="spellEnd"/>
      <w:r>
        <w:rPr>
          <w:sz w:val="28"/>
          <w:szCs w:val="28"/>
          <w:lang w:val="uk-UA"/>
        </w:rPr>
        <w:t xml:space="preserve"> в сумі 20,0 тис.грн.</w:t>
      </w:r>
      <w:bookmarkStart w:id="0" w:name="_GoBack"/>
      <w:bookmarkEnd w:id="0"/>
    </w:p>
    <w:p w:rsidR="00DB1D21" w:rsidRPr="00934FBC" w:rsidRDefault="008933F7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DB1D21" w:rsidRPr="00934FBC">
        <w:rPr>
          <w:sz w:val="28"/>
          <w:szCs w:val="28"/>
          <w:lang w:val="uk-UA"/>
        </w:rPr>
        <w:t xml:space="preserve">. </w:t>
      </w:r>
      <w:r w:rsidR="00A91345">
        <w:rPr>
          <w:sz w:val="28"/>
          <w:szCs w:val="28"/>
          <w:lang w:val="uk-UA"/>
        </w:rPr>
        <w:t xml:space="preserve">Подати </w:t>
      </w:r>
      <w:r w:rsidR="00DB1D21" w:rsidRPr="00934FBC">
        <w:rPr>
          <w:sz w:val="28"/>
          <w:szCs w:val="28"/>
          <w:lang w:val="uk-UA"/>
        </w:rPr>
        <w:t>на 201</w:t>
      </w:r>
      <w:r w:rsidR="00EB001D">
        <w:rPr>
          <w:sz w:val="28"/>
          <w:szCs w:val="28"/>
          <w:lang w:val="uk-UA"/>
        </w:rPr>
        <w:t>9</w:t>
      </w:r>
      <w:r w:rsidR="00DB1D21" w:rsidRPr="00934FBC">
        <w:rPr>
          <w:sz w:val="28"/>
          <w:szCs w:val="28"/>
          <w:lang w:val="uk-UA"/>
        </w:rPr>
        <w:t xml:space="preserve"> рік перелік об’єктів, фінансування яких буде здійснюватися за рахунок коштів бюджету розвитку, згідно з додатком </w:t>
      </w:r>
      <w:r w:rsidR="00A10F9C">
        <w:rPr>
          <w:sz w:val="28"/>
          <w:szCs w:val="28"/>
          <w:lang w:val="uk-UA"/>
        </w:rPr>
        <w:t>4</w:t>
      </w:r>
      <w:r w:rsidR="00DB1D21" w:rsidRPr="00934FBC">
        <w:rPr>
          <w:sz w:val="28"/>
          <w:szCs w:val="28"/>
          <w:lang w:val="uk-UA"/>
        </w:rPr>
        <w:t>.</w:t>
      </w:r>
    </w:p>
    <w:p w:rsidR="00DB1D21" w:rsidRPr="00934FBC" w:rsidRDefault="008933F7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DB1D21" w:rsidRPr="00934FBC">
        <w:rPr>
          <w:sz w:val="28"/>
          <w:szCs w:val="28"/>
          <w:lang w:val="uk-UA"/>
        </w:rPr>
        <w:t xml:space="preserve">. </w:t>
      </w:r>
      <w:r w:rsidR="00A91345">
        <w:rPr>
          <w:sz w:val="28"/>
          <w:szCs w:val="28"/>
          <w:lang w:val="uk-UA"/>
        </w:rPr>
        <w:t>Подати</w:t>
      </w:r>
      <w:r w:rsidR="00DB1D21" w:rsidRPr="00934FBC">
        <w:rPr>
          <w:sz w:val="28"/>
          <w:szCs w:val="28"/>
          <w:lang w:val="uk-UA"/>
        </w:rPr>
        <w:t xml:space="preserve"> перелік захищених видатків загального фонду </w:t>
      </w:r>
      <w:r w:rsidR="00A10F9C">
        <w:rPr>
          <w:sz w:val="28"/>
          <w:szCs w:val="28"/>
          <w:lang w:val="uk-UA"/>
        </w:rPr>
        <w:t>селищного бюджету смт.</w:t>
      </w:r>
      <w:r w:rsidR="00F37102">
        <w:rPr>
          <w:sz w:val="28"/>
          <w:szCs w:val="28"/>
          <w:lang w:val="uk-UA"/>
        </w:rPr>
        <w:t xml:space="preserve"> </w:t>
      </w:r>
      <w:r w:rsidR="00A10F9C"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 xml:space="preserve"> на 201</w:t>
      </w:r>
      <w:r w:rsidR="00EB001D">
        <w:rPr>
          <w:sz w:val="28"/>
          <w:szCs w:val="28"/>
          <w:lang w:val="uk-UA"/>
        </w:rPr>
        <w:t>9</w:t>
      </w:r>
      <w:r w:rsidR="00DB1D21" w:rsidRPr="00934FBC">
        <w:rPr>
          <w:sz w:val="28"/>
          <w:szCs w:val="28"/>
          <w:lang w:val="uk-UA"/>
        </w:rPr>
        <w:t xml:space="preserve"> рік за їх економічною структурою: 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- оплата праці працівників бюджетних установ;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- нарахування на заробітну плату;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- оплата комунальних послуг та енергоносіїв;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- поточні трансферти населенню;</w:t>
      </w:r>
    </w:p>
    <w:p w:rsidR="00DB1D21" w:rsidRDefault="008933F7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DB1D21" w:rsidRPr="00934FBC">
        <w:rPr>
          <w:sz w:val="28"/>
          <w:szCs w:val="28"/>
          <w:lang w:val="uk-UA"/>
        </w:rPr>
        <w:t xml:space="preserve">. </w:t>
      </w:r>
      <w:r w:rsidR="00A91345">
        <w:rPr>
          <w:sz w:val="28"/>
          <w:szCs w:val="28"/>
          <w:lang w:val="uk-UA"/>
        </w:rPr>
        <w:t xml:space="preserve">Подати </w:t>
      </w:r>
      <w:r w:rsidR="00DB1D21" w:rsidRPr="00934FBC">
        <w:rPr>
          <w:sz w:val="28"/>
          <w:szCs w:val="28"/>
          <w:lang w:val="uk-UA"/>
        </w:rPr>
        <w:t xml:space="preserve">у складі видатків </w:t>
      </w:r>
      <w:r w:rsidR="005578CD">
        <w:rPr>
          <w:sz w:val="28"/>
          <w:szCs w:val="28"/>
          <w:lang w:val="uk-UA"/>
        </w:rPr>
        <w:t>селищного</w:t>
      </w:r>
      <w:r w:rsidR="00DB1D21" w:rsidRPr="00934FBC">
        <w:rPr>
          <w:sz w:val="28"/>
          <w:szCs w:val="28"/>
          <w:lang w:val="uk-UA"/>
        </w:rPr>
        <w:t xml:space="preserve"> бюджету </w:t>
      </w:r>
      <w:proofErr w:type="spellStart"/>
      <w:r w:rsidR="005578CD">
        <w:rPr>
          <w:sz w:val="28"/>
          <w:szCs w:val="28"/>
          <w:lang w:val="uk-UA"/>
        </w:rPr>
        <w:t>смт.Рудне</w:t>
      </w:r>
      <w:proofErr w:type="spellEnd"/>
      <w:r w:rsidR="00DB1D21" w:rsidRPr="00934FBC">
        <w:rPr>
          <w:sz w:val="28"/>
          <w:szCs w:val="28"/>
          <w:lang w:val="uk-UA"/>
        </w:rPr>
        <w:t xml:space="preserve"> кошти на реалізацію місцевих (регіональних) програм згідно з додатком </w:t>
      </w:r>
      <w:r w:rsidR="00A10F9C">
        <w:rPr>
          <w:sz w:val="28"/>
          <w:szCs w:val="28"/>
          <w:lang w:val="uk-UA"/>
        </w:rPr>
        <w:t>5</w:t>
      </w:r>
      <w:r w:rsidR="00DB1D21" w:rsidRPr="00934FBC">
        <w:rPr>
          <w:sz w:val="28"/>
          <w:szCs w:val="28"/>
          <w:lang w:val="uk-UA"/>
        </w:rPr>
        <w:t>.</w:t>
      </w:r>
    </w:p>
    <w:p w:rsidR="00C10DB7" w:rsidRPr="00934FBC" w:rsidRDefault="008933F7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C10DB7">
        <w:rPr>
          <w:sz w:val="28"/>
          <w:szCs w:val="28"/>
          <w:lang w:val="uk-UA"/>
        </w:rPr>
        <w:t>. Сф</w:t>
      </w:r>
      <w:r w:rsidR="0035012D">
        <w:rPr>
          <w:sz w:val="28"/>
          <w:szCs w:val="28"/>
          <w:lang w:val="uk-UA"/>
        </w:rPr>
        <w:t>ормувати бюджетні запити на 2019-2021</w:t>
      </w:r>
      <w:r w:rsidR="00C10DB7">
        <w:rPr>
          <w:sz w:val="28"/>
          <w:szCs w:val="28"/>
          <w:lang w:val="uk-UA"/>
        </w:rPr>
        <w:t xml:space="preserve"> роки відповідно до </w:t>
      </w:r>
      <w:r w:rsidR="0035012D">
        <w:rPr>
          <w:sz w:val="28"/>
          <w:szCs w:val="28"/>
          <w:lang w:val="uk-UA"/>
        </w:rPr>
        <w:t>наказу МФУ від 17.07.2015 № 648( у редакції наказу Міністерства фінансів України від 17 липня 2018 року №617)</w:t>
      </w:r>
    </w:p>
    <w:p w:rsidR="00DB1D21" w:rsidRPr="00934FBC" w:rsidRDefault="008933F7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</w:t>
      </w:r>
      <w:r w:rsidR="00DB1D21" w:rsidRPr="00934FBC">
        <w:rPr>
          <w:sz w:val="28"/>
          <w:szCs w:val="28"/>
          <w:lang w:val="uk-UA"/>
        </w:rPr>
        <w:t xml:space="preserve">. Відповідно до статті 73 Бюджетного кодексу України надати право </w:t>
      </w:r>
      <w:proofErr w:type="spellStart"/>
      <w:r w:rsidR="00A10F9C">
        <w:rPr>
          <w:sz w:val="28"/>
          <w:szCs w:val="28"/>
          <w:lang w:val="uk-UA"/>
        </w:rPr>
        <w:t>Рудненській</w:t>
      </w:r>
      <w:proofErr w:type="spellEnd"/>
      <w:r w:rsidR="00A10F9C">
        <w:rPr>
          <w:sz w:val="28"/>
          <w:szCs w:val="28"/>
          <w:lang w:val="uk-UA"/>
        </w:rPr>
        <w:t xml:space="preserve"> селищній раді </w:t>
      </w:r>
      <w:r w:rsidR="00DB1D21" w:rsidRPr="00934FBC">
        <w:rPr>
          <w:sz w:val="28"/>
          <w:szCs w:val="28"/>
          <w:lang w:val="uk-UA"/>
        </w:rPr>
        <w:t>отримувати у порядку, визначеному Кабінетом Міністрів України, позики на покриття тимчасових касових розривів, що виникають за загальним фондом та бюджетом розвитку місцевих бюджетів</w:t>
      </w:r>
      <w:r w:rsidR="00A10F9C">
        <w:rPr>
          <w:sz w:val="28"/>
          <w:szCs w:val="28"/>
          <w:lang w:val="uk-UA"/>
        </w:rPr>
        <w:t xml:space="preserve"> </w:t>
      </w:r>
      <w:r w:rsidR="00DB1D21" w:rsidRPr="00934FBC">
        <w:rPr>
          <w:sz w:val="28"/>
          <w:szCs w:val="28"/>
          <w:lang w:val="uk-UA"/>
        </w:rPr>
        <w:t xml:space="preserve">на </w:t>
      </w:r>
      <w:r w:rsidR="00DB1D21" w:rsidRPr="00934FBC">
        <w:rPr>
          <w:sz w:val="28"/>
          <w:szCs w:val="28"/>
          <w:lang w:val="uk-UA"/>
        </w:rPr>
        <w:lastRenderedPageBreak/>
        <w:t xml:space="preserve">строк до трьох місяців у межах поточного бюджетного періоду, у виняткових випадках за рішенням Кабінету Міністрів України - у межах поточного бюджетного періоду. </w:t>
      </w:r>
    </w:p>
    <w:p w:rsidR="00DB1D21" w:rsidRPr="00934FBC" w:rsidRDefault="008933F7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</w:t>
      </w:r>
      <w:r w:rsidR="00DB1D21" w:rsidRPr="00934FBC">
        <w:rPr>
          <w:sz w:val="28"/>
          <w:szCs w:val="28"/>
          <w:lang w:val="uk-UA"/>
        </w:rPr>
        <w:t xml:space="preserve">. При наявності тимчасово вільних коштів на рахунках </w:t>
      </w:r>
      <w:r w:rsidR="00A10F9C">
        <w:rPr>
          <w:sz w:val="28"/>
          <w:szCs w:val="28"/>
          <w:lang w:val="uk-UA"/>
        </w:rPr>
        <w:t>селищного бюджету смт.</w:t>
      </w:r>
      <w:r w:rsidR="00302CB5">
        <w:rPr>
          <w:sz w:val="28"/>
          <w:szCs w:val="28"/>
          <w:lang w:val="uk-UA"/>
        </w:rPr>
        <w:t xml:space="preserve"> </w:t>
      </w:r>
      <w:r w:rsidR="00A10F9C"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 xml:space="preserve">надати право </w:t>
      </w:r>
      <w:proofErr w:type="spellStart"/>
      <w:r w:rsidR="00A10F9C">
        <w:rPr>
          <w:sz w:val="28"/>
          <w:szCs w:val="28"/>
          <w:lang w:val="uk-UA"/>
        </w:rPr>
        <w:t>Рудненській</w:t>
      </w:r>
      <w:proofErr w:type="spellEnd"/>
      <w:r w:rsidR="00A10F9C">
        <w:rPr>
          <w:sz w:val="28"/>
          <w:szCs w:val="28"/>
          <w:lang w:val="uk-UA"/>
        </w:rPr>
        <w:t xml:space="preserve"> селищній раді</w:t>
      </w:r>
      <w:r w:rsidR="00DB1D21" w:rsidRPr="00934FBC">
        <w:rPr>
          <w:sz w:val="28"/>
          <w:szCs w:val="28"/>
          <w:lang w:val="uk-UA"/>
        </w:rPr>
        <w:t xml:space="preserve"> проводити розміщення у 201</w:t>
      </w:r>
      <w:r w:rsidR="00EB001D">
        <w:rPr>
          <w:sz w:val="28"/>
          <w:szCs w:val="28"/>
          <w:lang w:val="uk-UA"/>
        </w:rPr>
        <w:t>9</w:t>
      </w:r>
      <w:r w:rsidR="00DB1D21" w:rsidRPr="00934FBC">
        <w:rPr>
          <w:sz w:val="28"/>
          <w:szCs w:val="28"/>
          <w:lang w:val="uk-UA"/>
        </w:rPr>
        <w:t xml:space="preserve"> році тимчасово вільних коштів </w:t>
      </w:r>
      <w:r w:rsidR="00A10F9C">
        <w:rPr>
          <w:sz w:val="28"/>
          <w:szCs w:val="28"/>
          <w:lang w:val="uk-UA"/>
        </w:rPr>
        <w:t>селищного бюджету смт.</w:t>
      </w:r>
      <w:r w:rsidR="00302CB5">
        <w:rPr>
          <w:sz w:val="28"/>
          <w:szCs w:val="28"/>
          <w:lang w:val="uk-UA"/>
        </w:rPr>
        <w:t xml:space="preserve"> </w:t>
      </w:r>
      <w:r w:rsidR="00A10F9C"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>на вкладних (депозитних) рахунках в установах банків відповідно до законодавства України.</w:t>
      </w:r>
    </w:p>
    <w:p w:rsidR="00DB1D21" w:rsidRPr="00934FBC" w:rsidRDefault="008933F7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</w:t>
      </w:r>
      <w:r w:rsidR="00DB1D21" w:rsidRPr="00934FBC">
        <w:rPr>
          <w:sz w:val="28"/>
          <w:szCs w:val="28"/>
          <w:lang w:val="uk-UA"/>
        </w:rPr>
        <w:t>. Головн</w:t>
      </w:r>
      <w:r w:rsidR="00A10F9C">
        <w:rPr>
          <w:sz w:val="28"/>
          <w:szCs w:val="28"/>
          <w:lang w:val="uk-UA"/>
        </w:rPr>
        <w:t>ому</w:t>
      </w:r>
      <w:r w:rsidR="00DB1D21" w:rsidRPr="00934FBC">
        <w:rPr>
          <w:sz w:val="28"/>
          <w:szCs w:val="28"/>
          <w:lang w:val="uk-UA"/>
        </w:rPr>
        <w:t xml:space="preserve"> розпорядник</w:t>
      </w:r>
      <w:r w:rsidR="00A10F9C">
        <w:rPr>
          <w:sz w:val="28"/>
          <w:szCs w:val="28"/>
          <w:lang w:val="uk-UA"/>
        </w:rPr>
        <w:t>у</w:t>
      </w:r>
      <w:r w:rsidR="00DB1D21" w:rsidRPr="00934FBC">
        <w:rPr>
          <w:sz w:val="28"/>
          <w:szCs w:val="28"/>
          <w:lang w:val="uk-UA"/>
        </w:rPr>
        <w:t xml:space="preserve"> коштів </w:t>
      </w:r>
      <w:r w:rsidR="00A10F9C">
        <w:rPr>
          <w:sz w:val="28"/>
          <w:szCs w:val="28"/>
          <w:lang w:val="uk-UA"/>
        </w:rPr>
        <w:t>селищного бюджету смт.</w:t>
      </w:r>
      <w:r w:rsidR="00302CB5">
        <w:rPr>
          <w:sz w:val="28"/>
          <w:szCs w:val="28"/>
          <w:lang w:val="uk-UA"/>
        </w:rPr>
        <w:t xml:space="preserve"> </w:t>
      </w:r>
      <w:r w:rsidR="00A10F9C"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>забезпечити в першочерговому порядку потребу у коштах на оплату праці працівників бюджетн</w:t>
      </w:r>
      <w:r w:rsidR="00A10F9C">
        <w:rPr>
          <w:sz w:val="28"/>
          <w:szCs w:val="28"/>
          <w:lang w:val="uk-UA"/>
        </w:rPr>
        <w:t>ої</w:t>
      </w:r>
      <w:r w:rsidR="00DB1D21" w:rsidRPr="00934FBC">
        <w:rPr>
          <w:sz w:val="28"/>
          <w:szCs w:val="28"/>
          <w:lang w:val="uk-UA"/>
        </w:rPr>
        <w:t xml:space="preserve"> установ</w:t>
      </w:r>
      <w:r w:rsidR="00A10F9C">
        <w:rPr>
          <w:sz w:val="28"/>
          <w:szCs w:val="28"/>
          <w:lang w:val="uk-UA"/>
        </w:rPr>
        <w:t>и</w:t>
      </w:r>
      <w:r w:rsidR="00DB1D21" w:rsidRPr="00934FBC">
        <w:rPr>
          <w:sz w:val="28"/>
          <w:szCs w:val="28"/>
          <w:lang w:val="uk-UA"/>
        </w:rPr>
        <w:t xml:space="preserve"> відповідно до встановлених законодавством України умов оплати праці та розміру мінімальної заробітної плати</w:t>
      </w:r>
      <w:r w:rsidR="005578CD">
        <w:rPr>
          <w:sz w:val="28"/>
          <w:szCs w:val="28"/>
          <w:lang w:val="uk-UA"/>
        </w:rPr>
        <w:t>, н</w:t>
      </w:r>
      <w:r w:rsidR="00DB1D21" w:rsidRPr="00934FBC">
        <w:rPr>
          <w:sz w:val="28"/>
          <w:szCs w:val="28"/>
          <w:lang w:val="uk-UA"/>
        </w:rPr>
        <w:t>а проведення розрахунків за електричну енергію, водопостачання, природний газ та послуги зв’язку, які спожива</w:t>
      </w:r>
      <w:r w:rsidR="00A10F9C">
        <w:rPr>
          <w:sz w:val="28"/>
          <w:szCs w:val="28"/>
          <w:lang w:val="uk-UA"/>
        </w:rPr>
        <w:t>є</w:t>
      </w:r>
      <w:r w:rsidR="00DB1D21" w:rsidRPr="00934FBC">
        <w:rPr>
          <w:sz w:val="28"/>
          <w:szCs w:val="28"/>
          <w:lang w:val="uk-UA"/>
        </w:rPr>
        <w:t xml:space="preserve"> бюджетн</w:t>
      </w:r>
      <w:r w:rsidR="00A10F9C">
        <w:rPr>
          <w:sz w:val="28"/>
          <w:szCs w:val="28"/>
          <w:lang w:val="uk-UA"/>
        </w:rPr>
        <w:t>а</w:t>
      </w:r>
      <w:r w:rsidR="00DB1D21" w:rsidRPr="00934FBC">
        <w:rPr>
          <w:sz w:val="28"/>
          <w:szCs w:val="28"/>
          <w:lang w:val="uk-UA"/>
        </w:rPr>
        <w:t xml:space="preserve"> установ</w:t>
      </w:r>
      <w:r w:rsidR="00A10F9C">
        <w:rPr>
          <w:sz w:val="28"/>
          <w:szCs w:val="28"/>
          <w:lang w:val="uk-UA"/>
        </w:rPr>
        <w:t>а</w:t>
      </w:r>
      <w:r w:rsidR="00DB1D21" w:rsidRPr="00934FBC">
        <w:rPr>
          <w:sz w:val="28"/>
          <w:szCs w:val="28"/>
          <w:lang w:val="uk-UA"/>
        </w:rPr>
        <w:t xml:space="preserve">. 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8933F7">
        <w:rPr>
          <w:sz w:val="28"/>
          <w:szCs w:val="28"/>
          <w:lang w:val="uk-UA"/>
        </w:rPr>
        <w:t>1</w:t>
      </w:r>
      <w:r w:rsidR="00DB1D21" w:rsidRPr="00934FBC">
        <w:rPr>
          <w:sz w:val="28"/>
          <w:szCs w:val="28"/>
          <w:lang w:val="uk-UA"/>
        </w:rPr>
        <w:t>. Установити, що джерелами формування власних надходжень бюджетн</w:t>
      </w:r>
      <w:r>
        <w:rPr>
          <w:sz w:val="28"/>
          <w:szCs w:val="28"/>
          <w:lang w:val="uk-UA"/>
        </w:rPr>
        <w:t>ої</w:t>
      </w:r>
      <w:r w:rsidR="00DB1D21" w:rsidRPr="00934FBC">
        <w:rPr>
          <w:sz w:val="28"/>
          <w:szCs w:val="28"/>
          <w:lang w:val="uk-UA"/>
        </w:rPr>
        <w:t xml:space="preserve"> установ</w:t>
      </w:r>
      <w:r>
        <w:rPr>
          <w:sz w:val="28"/>
          <w:szCs w:val="28"/>
          <w:lang w:val="uk-UA"/>
        </w:rPr>
        <w:t>и,</w:t>
      </w:r>
      <w:r w:rsidR="00DB1D21" w:rsidRPr="00934FBC">
        <w:rPr>
          <w:sz w:val="28"/>
          <w:szCs w:val="28"/>
          <w:lang w:val="uk-UA"/>
        </w:rPr>
        <w:t xml:space="preserve">  є надходження, визначені відповідно до Бюджетного кодексу України, і надходження за надання послуг із забезпечення громадського порядку.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Одержані кошти спрямувати на видатки споживання, у тому числі на утримання персоналу, та видатки розвитку.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C10DB7">
        <w:rPr>
          <w:sz w:val="28"/>
          <w:szCs w:val="28"/>
          <w:lang w:val="uk-UA"/>
        </w:rPr>
        <w:t>2</w:t>
      </w:r>
      <w:r w:rsidR="00DB1D21" w:rsidRPr="00934FBC">
        <w:rPr>
          <w:sz w:val="28"/>
          <w:szCs w:val="28"/>
          <w:lang w:val="uk-UA"/>
        </w:rPr>
        <w:t>. Виконавчому комітету подати до 01.0</w:t>
      </w:r>
      <w:r w:rsidR="00065D08">
        <w:rPr>
          <w:sz w:val="28"/>
          <w:szCs w:val="28"/>
          <w:lang w:val="uk-UA"/>
        </w:rPr>
        <w:t>2</w:t>
      </w:r>
      <w:r w:rsidR="00DB1D21" w:rsidRPr="00934FBC">
        <w:rPr>
          <w:sz w:val="28"/>
          <w:szCs w:val="28"/>
          <w:lang w:val="uk-UA"/>
        </w:rPr>
        <w:t>.201</w:t>
      </w:r>
      <w:r w:rsidR="0035012D">
        <w:rPr>
          <w:sz w:val="28"/>
          <w:szCs w:val="28"/>
          <w:lang w:val="uk-UA"/>
        </w:rPr>
        <w:t>9</w:t>
      </w:r>
      <w:r w:rsidR="00DB1D21" w:rsidRPr="00934FBC">
        <w:rPr>
          <w:sz w:val="28"/>
          <w:szCs w:val="28"/>
          <w:lang w:val="uk-UA"/>
        </w:rPr>
        <w:t xml:space="preserve"> у встановленому порядку </w:t>
      </w:r>
      <w:r>
        <w:rPr>
          <w:sz w:val="28"/>
          <w:szCs w:val="28"/>
          <w:lang w:val="uk-UA"/>
        </w:rPr>
        <w:t xml:space="preserve">селищній </w:t>
      </w:r>
      <w:r w:rsidR="00DB1D21" w:rsidRPr="00934FBC">
        <w:rPr>
          <w:sz w:val="28"/>
          <w:szCs w:val="28"/>
          <w:lang w:val="uk-UA"/>
        </w:rPr>
        <w:t>раді на затвердження:</w:t>
      </w:r>
    </w:p>
    <w:p w:rsidR="00DB1D21" w:rsidRPr="00934FBC" w:rsidRDefault="00C10DB7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</w:t>
      </w:r>
      <w:r w:rsidR="00DB1D21" w:rsidRPr="00934FBC">
        <w:rPr>
          <w:sz w:val="28"/>
          <w:szCs w:val="28"/>
          <w:lang w:val="uk-UA"/>
        </w:rPr>
        <w:t xml:space="preserve">.1. Переліки об’єктів, фінансування яких буде здійснено за рахунок нерозподілених видатків та залишку коштів спеціального фонду </w:t>
      </w:r>
      <w:r w:rsidR="00A10F9C">
        <w:rPr>
          <w:sz w:val="28"/>
          <w:szCs w:val="28"/>
          <w:lang w:val="uk-UA"/>
        </w:rPr>
        <w:t>селищного</w:t>
      </w:r>
      <w:r w:rsidR="00DB1D21" w:rsidRPr="00934FBC">
        <w:rPr>
          <w:sz w:val="28"/>
          <w:szCs w:val="28"/>
          <w:lang w:val="uk-UA"/>
        </w:rPr>
        <w:t xml:space="preserve"> бюджету </w:t>
      </w:r>
      <w:proofErr w:type="spellStart"/>
      <w:r w:rsidR="00A10F9C">
        <w:rPr>
          <w:sz w:val="28"/>
          <w:szCs w:val="28"/>
          <w:lang w:val="uk-UA"/>
        </w:rPr>
        <w:t>смт.Рудне</w:t>
      </w:r>
      <w:proofErr w:type="spellEnd"/>
      <w:r w:rsidR="00DB1D21" w:rsidRPr="00934FBC">
        <w:rPr>
          <w:sz w:val="28"/>
          <w:szCs w:val="28"/>
          <w:lang w:val="uk-UA"/>
        </w:rPr>
        <w:t xml:space="preserve"> на 01.01.201</w:t>
      </w:r>
      <w:r w:rsidR="00065D08">
        <w:rPr>
          <w:sz w:val="28"/>
          <w:szCs w:val="28"/>
          <w:lang w:val="uk-UA"/>
        </w:rPr>
        <w:t>9</w:t>
      </w:r>
      <w:r w:rsidR="00DB1D21" w:rsidRPr="00934FBC">
        <w:rPr>
          <w:sz w:val="28"/>
          <w:szCs w:val="28"/>
          <w:lang w:val="uk-UA"/>
        </w:rPr>
        <w:t>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C10DB7">
        <w:rPr>
          <w:sz w:val="28"/>
          <w:szCs w:val="28"/>
          <w:lang w:val="uk-UA"/>
        </w:rPr>
        <w:t>2</w:t>
      </w:r>
      <w:r w:rsidR="00DB1D21" w:rsidRPr="00934FBC">
        <w:rPr>
          <w:sz w:val="28"/>
          <w:szCs w:val="28"/>
          <w:lang w:val="uk-UA"/>
        </w:rPr>
        <w:t>.2. Проекти місцевих програм відповідно до ст. 91 Бюджетного кодексу України.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C10DB7">
        <w:rPr>
          <w:sz w:val="28"/>
          <w:szCs w:val="28"/>
          <w:lang w:val="uk-UA"/>
        </w:rPr>
        <w:t>3</w:t>
      </w:r>
      <w:r w:rsidR="00DB1D21" w:rsidRPr="00934FBC">
        <w:rPr>
          <w:sz w:val="28"/>
          <w:szCs w:val="28"/>
          <w:lang w:val="uk-UA"/>
        </w:rPr>
        <w:t xml:space="preserve">. Надати право виконавчому комітету </w:t>
      </w:r>
      <w:r>
        <w:rPr>
          <w:sz w:val="28"/>
          <w:szCs w:val="28"/>
          <w:lang w:val="uk-UA"/>
        </w:rPr>
        <w:t>селищного бюджету смт.</w:t>
      </w:r>
      <w:r w:rsidR="00302CB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 xml:space="preserve">здійснювати перерозподіл видатків, що веде до збільшення затверджених бюджетних призначень </w:t>
      </w:r>
      <w:r>
        <w:rPr>
          <w:sz w:val="28"/>
          <w:szCs w:val="28"/>
          <w:lang w:val="uk-UA"/>
        </w:rPr>
        <w:t>селищного бюджету смт.</w:t>
      </w:r>
      <w:r w:rsidR="00302CB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 xml:space="preserve">у межах загального та спеціального фондів, окрім власних надходжень бюджетних установ, на загальну суму до </w:t>
      </w:r>
      <w:r>
        <w:rPr>
          <w:sz w:val="28"/>
          <w:szCs w:val="28"/>
          <w:lang w:val="uk-UA"/>
        </w:rPr>
        <w:t>1</w:t>
      </w:r>
      <w:r w:rsidR="00DB1D21" w:rsidRPr="00934FBC">
        <w:rPr>
          <w:sz w:val="28"/>
          <w:szCs w:val="28"/>
          <w:lang w:val="uk-UA"/>
        </w:rPr>
        <w:t xml:space="preserve">00,0 тис. грн. за погодженням з постійною </w:t>
      </w:r>
      <w:r>
        <w:rPr>
          <w:sz w:val="28"/>
          <w:szCs w:val="28"/>
          <w:lang w:val="uk-UA"/>
        </w:rPr>
        <w:t>бюджетно-фінансовою комісією</w:t>
      </w:r>
      <w:r w:rsidR="00DB1D21" w:rsidRPr="00934FBC">
        <w:rPr>
          <w:sz w:val="28"/>
          <w:szCs w:val="28"/>
          <w:lang w:val="uk-UA"/>
        </w:rPr>
        <w:t>.</w:t>
      </w:r>
    </w:p>
    <w:p w:rsidR="00DB1D21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1</w:t>
      </w:r>
      <w:r w:rsidR="00C10DB7">
        <w:rPr>
          <w:sz w:val="28"/>
          <w:szCs w:val="28"/>
          <w:lang w:val="uk-UA"/>
        </w:rPr>
        <w:t>4</w:t>
      </w:r>
      <w:r w:rsidRPr="00934FBC">
        <w:rPr>
          <w:sz w:val="28"/>
          <w:szCs w:val="28"/>
          <w:lang w:val="uk-UA"/>
        </w:rPr>
        <w:t>. Додатки 1-</w:t>
      </w:r>
      <w:r w:rsidR="00D42F54">
        <w:rPr>
          <w:sz w:val="28"/>
          <w:szCs w:val="28"/>
          <w:lang w:val="uk-UA"/>
        </w:rPr>
        <w:t xml:space="preserve"> 5</w:t>
      </w:r>
      <w:r w:rsidRPr="00934FBC">
        <w:rPr>
          <w:sz w:val="28"/>
          <w:szCs w:val="28"/>
          <w:lang w:val="uk-UA"/>
        </w:rPr>
        <w:t xml:space="preserve"> до ц</w:t>
      </w:r>
      <w:r w:rsidR="00D42F54">
        <w:rPr>
          <w:sz w:val="28"/>
          <w:szCs w:val="28"/>
          <w:lang w:val="uk-UA"/>
        </w:rPr>
        <w:t>ього рішення</w:t>
      </w:r>
      <w:r w:rsidRPr="00934FBC">
        <w:rPr>
          <w:sz w:val="28"/>
          <w:szCs w:val="28"/>
          <w:lang w:val="uk-UA"/>
        </w:rPr>
        <w:t xml:space="preserve"> є </w:t>
      </w:r>
      <w:r w:rsidR="00D42F54">
        <w:rPr>
          <w:sz w:val="28"/>
          <w:szCs w:val="28"/>
          <w:lang w:val="uk-UA"/>
        </w:rPr>
        <w:t>його</w:t>
      </w:r>
      <w:r w:rsidRPr="00934FBC">
        <w:rPr>
          <w:sz w:val="28"/>
          <w:szCs w:val="28"/>
          <w:lang w:val="uk-UA"/>
        </w:rPr>
        <w:t xml:space="preserve"> невід’ємною частиною.</w:t>
      </w:r>
    </w:p>
    <w:p w:rsidR="00C10DB7" w:rsidRDefault="00C10DB7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15. Бюджетні запити до </w:t>
      </w:r>
      <w:r w:rsidRPr="00934FBC">
        <w:rPr>
          <w:sz w:val="28"/>
          <w:szCs w:val="28"/>
          <w:lang w:val="uk-UA"/>
        </w:rPr>
        <w:t>ц</w:t>
      </w:r>
      <w:r>
        <w:rPr>
          <w:sz w:val="28"/>
          <w:szCs w:val="28"/>
          <w:lang w:val="uk-UA"/>
        </w:rPr>
        <w:t>ього рішення</w:t>
      </w:r>
      <w:r w:rsidRPr="00934FBC">
        <w:rPr>
          <w:sz w:val="28"/>
          <w:szCs w:val="28"/>
          <w:lang w:val="uk-UA"/>
        </w:rPr>
        <w:t xml:space="preserve"> є </w:t>
      </w:r>
      <w:r>
        <w:rPr>
          <w:sz w:val="28"/>
          <w:szCs w:val="28"/>
          <w:lang w:val="uk-UA"/>
        </w:rPr>
        <w:t>його</w:t>
      </w:r>
      <w:r w:rsidRPr="00934FBC">
        <w:rPr>
          <w:sz w:val="28"/>
          <w:szCs w:val="28"/>
          <w:lang w:val="uk-UA"/>
        </w:rPr>
        <w:t xml:space="preserve"> невід’ємною частиною</w:t>
      </w:r>
    </w:p>
    <w:p w:rsidR="00BE200C" w:rsidRPr="00934FBC" w:rsidRDefault="00BE200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C10DB7"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 xml:space="preserve">. </w:t>
      </w:r>
      <w:r w:rsidR="00233510">
        <w:rPr>
          <w:sz w:val="28"/>
          <w:szCs w:val="28"/>
          <w:lang w:val="uk-UA"/>
        </w:rPr>
        <w:t>Секретарю ради забезпечити оприлюд</w:t>
      </w:r>
      <w:r w:rsidR="00792527">
        <w:rPr>
          <w:sz w:val="28"/>
          <w:szCs w:val="28"/>
          <w:lang w:val="uk-UA"/>
        </w:rPr>
        <w:t>н</w:t>
      </w:r>
      <w:r w:rsidR="00233510">
        <w:rPr>
          <w:sz w:val="28"/>
          <w:szCs w:val="28"/>
          <w:lang w:val="uk-UA"/>
        </w:rPr>
        <w:t>ення проекту бюджету на 201</w:t>
      </w:r>
      <w:r w:rsidR="00065D08">
        <w:rPr>
          <w:sz w:val="28"/>
          <w:szCs w:val="28"/>
          <w:lang w:val="uk-UA"/>
        </w:rPr>
        <w:t>9</w:t>
      </w:r>
      <w:r w:rsidR="00233510">
        <w:rPr>
          <w:sz w:val="28"/>
          <w:szCs w:val="28"/>
          <w:lang w:val="uk-UA"/>
        </w:rPr>
        <w:t xml:space="preserve"> рік на офіційному сайті </w:t>
      </w:r>
      <w:proofErr w:type="spellStart"/>
      <w:r w:rsidR="00233510">
        <w:rPr>
          <w:sz w:val="28"/>
          <w:szCs w:val="28"/>
          <w:lang w:val="uk-UA"/>
        </w:rPr>
        <w:t>Рудненської</w:t>
      </w:r>
      <w:proofErr w:type="spellEnd"/>
      <w:r w:rsidR="0023351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селищної ради.</w:t>
      </w:r>
    </w:p>
    <w:p w:rsidR="00DB1D21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1</w:t>
      </w:r>
      <w:r w:rsidR="00C10DB7">
        <w:rPr>
          <w:sz w:val="28"/>
          <w:szCs w:val="28"/>
          <w:lang w:val="uk-UA"/>
        </w:rPr>
        <w:t>7</w:t>
      </w:r>
      <w:r w:rsidR="004A7AFB">
        <w:rPr>
          <w:sz w:val="28"/>
          <w:szCs w:val="28"/>
          <w:lang w:val="uk-UA"/>
        </w:rPr>
        <w:t>.</w:t>
      </w:r>
      <w:r w:rsidRPr="00934FBC">
        <w:rPr>
          <w:sz w:val="28"/>
          <w:szCs w:val="28"/>
          <w:lang w:val="uk-UA"/>
        </w:rPr>
        <w:t xml:space="preserve"> Контроль за виконанням </w:t>
      </w:r>
      <w:r w:rsidR="00D42F54">
        <w:rPr>
          <w:sz w:val="28"/>
          <w:szCs w:val="28"/>
          <w:lang w:val="uk-UA"/>
        </w:rPr>
        <w:t>рішення</w:t>
      </w:r>
      <w:r w:rsidRPr="00934FBC">
        <w:rPr>
          <w:sz w:val="28"/>
          <w:szCs w:val="28"/>
          <w:lang w:val="uk-UA"/>
        </w:rPr>
        <w:t xml:space="preserve"> покласти на постійну </w:t>
      </w:r>
      <w:r w:rsidR="00D42F54">
        <w:rPr>
          <w:sz w:val="28"/>
          <w:szCs w:val="28"/>
          <w:lang w:val="uk-UA"/>
        </w:rPr>
        <w:t>бюджетно-фінансову комісію</w:t>
      </w:r>
      <w:r w:rsidRPr="00934FBC">
        <w:rPr>
          <w:sz w:val="28"/>
          <w:szCs w:val="28"/>
          <w:lang w:val="uk-UA"/>
        </w:rPr>
        <w:t>.</w:t>
      </w:r>
    </w:p>
    <w:p w:rsidR="00F37102" w:rsidRDefault="00F37102" w:rsidP="00792527">
      <w:pPr>
        <w:contextualSpacing/>
        <w:jc w:val="both"/>
        <w:rPr>
          <w:sz w:val="28"/>
          <w:szCs w:val="28"/>
          <w:lang w:val="uk-UA"/>
        </w:rPr>
      </w:pPr>
    </w:p>
    <w:p w:rsidR="00533662" w:rsidRDefault="00533662" w:rsidP="00792527">
      <w:pPr>
        <w:contextualSpacing/>
        <w:jc w:val="both"/>
        <w:rPr>
          <w:sz w:val="28"/>
          <w:szCs w:val="28"/>
          <w:lang w:val="uk-UA"/>
        </w:rPr>
      </w:pPr>
    </w:p>
    <w:p w:rsidR="00F37102" w:rsidRDefault="00F37102" w:rsidP="00792527">
      <w:pPr>
        <w:contextualSpacing/>
        <w:jc w:val="both"/>
        <w:rPr>
          <w:sz w:val="28"/>
          <w:szCs w:val="28"/>
          <w:lang w:val="uk-UA"/>
        </w:rPr>
      </w:pPr>
    </w:p>
    <w:p w:rsidR="00F37102" w:rsidRPr="00934FBC" w:rsidRDefault="00F37102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Селищний голова                                                                  </w:t>
      </w:r>
      <w:r w:rsidR="00533662">
        <w:rPr>
          <w:sz w:val="28"/>
          <w:szCs w:val="28"/>
          <w:lang w:val="uk-UA"/>
        </w:rPr>
        <w:t xml:space="preserve">           </w:t>
      </w:r>
      <w:r>
        <w:rPr>
          <w:sz w:val="28"/>
          <w:szCs w:val="28"/>
          <w:lang w:val="uk-UA"/>
        </w:rPr>
        <w:t>І.</w:t>
      </w:r>
      <w:proofErr w:type="spellStart"/>
      <w:r>
        <w:rPr>
          <w:sz w:val="28"/>
          <w:szCs w:val="28"/>
          <w:lang w:val="uk-UA"/>
        </w:rPr>
        <w:t>Форманчук</w:t>
      </w:r>
      <w:proofErr w:type="spellEnd"/>
    </w:p>
    <w:p w:rsidR="00CC57CB" w:rsidRDefault="00CC57CB" w:rsidP="00D42F54">
      <w:pPr>
        <w:ind w:firstLine="567"/>
        <w:jc w:val="both"/>
        <w:rPr>
          <w:sz w:val="28"/>
          <w:szCs w:val="28"/>
          <w:lang w:val="uk-UA"/>
        </w:rPr>
      </w:pPr>
    </w:p>
    <w:p w:rsidR="00F37102" w:rsidRDefault="00F37102" w:rsidP="00D42F54">
      <w:pPr>
        <w:ind w:firstLine="567"/>
        <w:jc w:val="both"/>
        <w:rPr>
          <w:sz w:val="28"/>
          <w:szCs w:val="28"/>
          <w:lang w:val="uk-UA"/>
        </w:rPr>
      </w:pPr>
    </w:p>
    <w:sectPr w:rsidR="00F37102" w:rsidSect="00E349A5">
      <w:pgSz w:w="11906" w:h="16838"/>
      <w:pgMar w:top="851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F126C"/>
    <w:rsid w:val="000504E8"/>
    <w:rsid w:val="00065D08"/>
    <w:rsid w:val="00093ED8"/>
    <w:rsid w:val="000F126C"/>
    <w:rsid w:val="00105230"/>
    <w:rsid w:val="00131EE2"/>
    <w:rsid w:val="0017094E"/>
    <w:rsid w:val="001F4FFC"/>
    <w:rsid w:val="00233510"/>
    <w:rsid w:val="00293032"/>
    <w:rsid w:val="002E72ED"/>
    <w:rsid w:val="002F130D"/>
    <w:rsid w:val="00302CB5"/>
    <w:rsid w:val="00321149"/>
    <w:rsid w:val="0035012D"/>
    <w:rsid w:val="00420BD6"/>
    <w:rsid w:val="004567EF"/>
    <w:rsid w:val="004A7AFB"/>
    <w:rsid w:val="004E40E5"/>
    <w:rsid w:val="004F3B65"/>
    <w:rsid w:val="00524ACB"/>
    <w:rsid w:val="00533662"/>
    <w:rsid w:val="005578CD"/>
    <w:rsid w:val="00567B76"/>
    <w:rsid w:val="005759CD"/>
    <w:rsid w:val="005F7FE3"/>
    <w:rsid w:val="00685967"/>
    <w:rsid w:val="006D23EC"/>
    <w:rsid w:val="007030C6"/>
    <w:rsid w:val="00792527"/>
    <w:rsid w:val="008933F7"/>
    <w:rsid w:val="00907E08"/>
    <w:rsid w:val="00965286"/>
    <w:rsid w:val="009A3672"/>
    <w:rsid w:val="009D5835"/>
    <w:rsid w:val="009E1BB6"/>
    <w:rsid w:val="00A10F9C"/>
    <w:rsid w:val="00A91345"/>
    <w:rsid w:val="00AE0C2D"/>
    <w:rsid w:val="00B94D29"/>
    <w:rsid w:val="00BE200C"/>
    <w:rsid w:val="00BF4DBA"/>
    <w:rsid w:val="00C10DB7"/>
    <w:rsid w:val="00C26413"/>
    <w:rsid w:val="00C90CA9"/>
    <w:rsid w:val="00CC57CB"/>
    <w:rsid w:val="00D42F54"/>
    <w:rsid w:val="00DB1D21"/>
    <w:rsid w:val="00DB5A11"/>
    <w:rsid w:val="00E349A5"/>
    <w:rsid w:val="00E92553"/>
    <w:rsid w:val="00EA5B6C"/>
    <w:rsid w:val="00EB001D"/>
    <w:rsid w:val="00EF6728"/>
    <w:rsid w:val="00F37102"/>
    <w:rsid w:val="00F76D72"/>
    <w:rsid w:val="00FA7BE4"/>
    <w:rsid w:val="00FB6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65286"/>
    <w:pPr>
      <w:keepNext/>
      <w:jc w:val="both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49A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528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9252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92527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349A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pple-style-span">
    <w:name w:val="apple-style-span"/>
    <w:basedOn w:val="a0"/>
    <w:rsid w:val="00BF4D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3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2879</Words>
  <Characters>1642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RePack by SPecialiST</cp:lastModifiedBy>
  <cp:revision>53</cp:revision>
  <cp:lastPrinted>2018-12-26T10:25:00Z</cp:lastPrinted>
  <dcterms:created xsi:type="dcterms:W3CDTF">2016-11-23T14:42:00Z</dcterms:created>
  <dcterms:modified xsi:type="dcterms:W3CDTF">2018-12-26T10:26:00Z</dcterms:modified>
</cp:coreProperties>
</file>