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353" w:rsidRDefault="009C2402" w:rsidP="00DA2353">
      <w:pPr>
        <w:jc w:val="center"/>
        <w:rPr>
          <w:b/>
          <w:sz w:val="28"/>
          <w:szCs w:val="28"/>
          <w:lang w:val="uk-UA" w:eastAsia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2805430</wp:posOffset>
            </wp:positionH>
            <wp:positionV relativeFrom="paragraph">
              <wp:posOffset>-273050</wp:posOffset>
            </wp:positionV>
            <wp:extent cx="492125" cy="685800"/>
            <wp:effectExtent l="19050" t="0" r="3175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C2402" w:rsidRDefault="009C2402" w:rsidP="00DA2353">
      <w:pPr>
        <w:keepNext/>
        <w:jc w:val="center"/>
        <w:outlineLvl w:val="0"/>
        <w:rPr>
          <w:b/>
          <w:bCs/>
          <w:sz w:val="28"/>
          <w:szCs w:val="28"/>
          <w:lang w:val="ru-RU"/>
        </w:rPr>
      </w:pPr>
    </w:p>
    <w:p w:rsidR="00DA2353" w:rsidRPr="00D5258B" w:rsidRDefault="00DA2353" w:rsidP="00DA2353">
      <w:pPr>
        <w:keepNext/>
        <w:jc w:val="center"/>
        <w:outlineLvl w:val="0"/>
        <w:rPr>
          <w:b/>
          <w:bCs/>
          <w:sz w:val="28"/>
          <w:szCs w:val="28"/>
          <w:lang w:val="ru-RU"/>
        </w:rPr>
      </w:pPr>
      <w:r w:rsidRPr="00D5258B">
        <w:rPr>
          <w:b/>
          <w:bCs/>
          <w:sz w:val="28"/>
          <w:szCs w:val="28"/>
          <w:lang w:val="ru-RU"/>
        </w:rPr>
        <w:t>УКРАЇНА</w:t>
      </w:r>
    </w:p>
    <w:p w:rsidR="00DA2353" w:rsidRPr="00D5258B" w:rsidRDefault="00DA2353" w:rsidP="00DA2353">
      <w:pPr>
        <w:keepNext/>
        <w:jc w:val="center"/>
        <w:outlineLvl w:val="0"/>
        <w:rPr>
          <w:b/>
          <w:bCs/>
          <w:sz w:val="28"/>
          <w:szCs w:val="28"/>
          <w:lang w:val="ru-RU"/>
        </w:rPr>
      </w:pPr>
      <w:r w:rsidRPr="00D5258B">
        <w:rPr>
          <w:b/>
          <w:bCs/>
          <w:sz w:val="28"/>
          <w:szCs w:val="28"/>
          <w:lang w:val="ru-RU"/>
        </w:rPr>
        <w:t>РУДНЕНСЬКА СЕЛИЩНА РАДА</w:t>
      </w:r>
    </w:p>
    <w:p w:rsidR="00DA2353" w:rsidRPr="00D5258B" w:rsidRDefault="007C7761" w:rsidP="00DA2353">
      <w:pPr>
        <w:keepNext/>
        <w:jc w:val="center"/>
        <w:outlineLvl w:val="1"/>
        <w:rPr>
          <w:b/>
          <w:iCs/>
          <w:sz w:val="28"/>
          <w:szCs w:val="28"/>
          <w:lang w:val="ru-RU"/>
        </w:rPr>
      </w:pPr>
      <w:r w:rsidRPr="007C7761">
        <w:rPr>
          <w:sz w:val="28"/>
          <w:szCs w:val="28"/>
        </w:rPr>
        <w:pict>
          <v:line id="Прямая соединительная линия 2" o:spid="_x0000_s1026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proofErr w:type="spellStart"/>
      <w:r w:rsidR="00DA2353" w:rsidRPr="00D5258B">
        <w:rPr>
          <w:b/>
          <w:iCs/>
          <w:sz w:val="28"/>
          <w:szCs w:val="28"/>
          <w:lang w:val="ru-RU"/>
        </w:rPr>
        <w:t>Залізничного</w:t>
      </w:r>
      <w:proofErr w:type="spellEnd"/>
      <w:r w:rsidR="00DA2353" w:rsidRPr="00D5258B">
        <w:rPr>
          <w:b/>
          <w:iCs/>
          <w:sz w:val="28"/>
          <w:szCs w:val="28"/>
          <w:lang w:val="ru-RU"/>
        </w:rPr>
        <w:t xml:space="preserve"> району м</w:t>
      </w:r>
      <w:proofErr w:type="gramStart"/>
      <w:r w:rsidR="00DA2353" w:rsidRPr="00D5258B">
        <w:rPr>
          <w:b/>
          <w:iCs/>
          <w:sz w:val="28"/>
          <w:szCs w:val="28"/>
          <w:lang w:val="ru-RU"/>
        </w:rPr>
        <w:t>.Л</w:t>
      </w:r>
      <w:proofErr w:type="gramEnd"/>
      <w:r w:rsidR="00DA2353" w:rsidRPr="00D5258B">
        <w:rPr>
          <w:b/>
          <w:iCs/>
          <w:sz w:val="28"/>
          <w:szCs w:val="28"/>
          <w:lang w:val="ru-RU"/>
        </w:rPr>
        <w:t>ьвова</w:t>
      </w:r>
    </w:p>
    <w:p w:rsidR="00DA2353" w:rsidRPr="00D5258B" w:rsidRDefault="00DA2353" w:rsidP="00DA2353">
      <w:pPr>
        <w:jc w:val="center"/>
        <w:rPr>
          <w:color w:val="FFFFFF"/>
          <w:sz w:val="28"/>
          <w:szCs w:val="28"/>
          <w:lang w:val="ru-RU"/>
        </w:rPr>
      </w:pPr>
      <w:proofErr w:type="spellStart"/>
      <w:r w:rsidRPr="00D5258B">
        <w:rPr>
          <w:sz w:val="28"/>
          <w:szCs w:val="28"/>
          <w:lang w:val="ru-RU"/>
        </w:rPr>
        <w:t>Позачергове</w:t>
      </w:r>
      <w:proofErr w:type="spellEnd"/>
      <w:r w:rsidRPr="00D5258B">
        <w:rPr>
          <w:sz w:val="28"/>
          <w:szCs w:val="28"/>
          <w:lang w:val="ru-RU"/>
        </w:rPr>
        <w:t xml:space="preserve"> </w:t>
      </w:r>
      <w:proofErr w:type="spellStart"/>
      <w:r w:rsidRPr="00D5258B">
        <w:rPr>
          <w:sz w:val="28"/>
          <w:szCs w:val="28"/>
          <w:lang w:val="ru-RU"/>
        </w:rPr>
        <w:t>пленарне</w:t>
      </w:r>
      <w:proofErr w:type="spellEnd"/>
      <w:r w:rsidRPr="00D5258B">
        <w:rPr>
          <w:sz w:val="28"/>
          <w:szCs w:val="28"/>
          <w:lang w:val="ru-RU"/>
        </w:rPr>
        <w:t xml:space="preserve">  </w:t>
      </w:r>
      <w:proofErr w:type="spellStart"/>
      <w:r w:rsidRPr="00D5258B">
        <w:rPr>
          <w:sz w:val="28"/>
          <w:szCs w:val="28"/>
          <w:lang w:val="ru-RU"/>
        </w:rPr>
        <w:t>засідання</w:t>
      </w:r>
      <w:proofErr w:type="spellEnd"/>
      <w:r w:rsidRPr="00D5258B">
        <w:rPr>
          <w:sz w:val="28"/>
          <w:szCs w:val="28"/>
          <w:lang w:val="ru-RU"/>
        </w:rPr>
        <w:t xml:space="preserve"> 5-сесії 7-демократичного </w:t>
      </w:r>
      <w:proofErr w:type="spellStart"/>
      <w:r w:rsidRPr="00D5258B">
        <w:rPr>
          <w:sz w:val="28"/>
          <w:szCs w:val="28"/>
          <w:lang w:val="ru-RU"/>
        </w:rPr>
        <w:t>скликання</w:t>
      </w:r>
      <w:proofErr w:type="spellEnd"/>
    </w:p>
    <w:p w:rsidR="00DA2353" w:rsidRPr="00D5258B" w:rsidRDefault="00DA2353" w:rsidP="00DA2353">
      <w:pPr>
        <w:jc w:val="center"/>
        <w:rPr>
          <w:b/>
          <w:sz w:val="28"/>
          <w:szCs w:val="28"/>
          <w:lang w:val="ru-RU"/>
        </w:rPr>
      </w:pPr>
    </w:p>
    <w:p w:rsidR="00DA2353" w:rsidRPr="009C2402" w:rsidRDefault="00DA2353" w:rsidP="00DA2353">
      <w:pPr>
        <w:jc w:val="center"/>
        <w:rPr>
          <w:b/>
          <w:sz w:val="28"/>
          <w:szCs w:val="28"/>
          <w:lang w:val="ru-RU"/>
        </w:rPr>
      </w:pPr>
      <w:proofErr w:type="gramStart"/>
      <w:r w:rsidRPr="009C2402">
        <w:rPr>
          <w:b/>
          <w:sz w:val="28"/>
          <w:szCs w:val="28"/>
          <w:lang w:val="ru-RU"/>
        </w:rPr>
        <w:t>Р</w:t>
      </w:r>
      <w:proofErr w:type="gramEnd"/>
      <w:r w:rsidRPr="009C2402">
        <w:rPr>
          <w:b/>
          <w:sz w:val="28"/>
          <w:szCs w:val="28"/>
          <w:lang w:val="ru-RU"/>
        </w:rPr>
        <w:t>ІШЕННЯ</w:t>
      </w:r>
      <w:r w:rsidR="009C2402">
        <w:rPr>
          <w:b/>
          <w:sz w:val="28"/>
          <w:szCs w:val="28"/>
          <w:lang w:val="ru-RU"/>
        </w:rPr>
        <w:t xml:space="preserve"> №572</w:t>
      </w:r>
      <w:r w:rsidRPr="009C2402">
        <w:rPr>
          <w:b/>
          <w:sz w:val="28"/>
          <w:szCs w:val="28"/>
          <w:lang w:val="ru-RU"/>
        </w:rPr>
        <w:t xml:space="preserve"> </w:t>
      </w:r>
    </w:p>
    <w:p w:rsidR="00DA2353" w:rsidRPr="009C2402" w:rsidRDefault="00DA2353" w:rsidP="00DA2353">
      <w:pPr>
        <w:jc w:val="center"/>
        <w:rPr>
          <w:sz w:val="28"/>
          <w:szCs w:val="28"/>
          <w:lang w:val="ru-RU"/>
        </w:rPr>
      </w:pPr>
    </w:p>
    <w:p w:rsidR="009C2402" w:rsidRPr="002E4310" w:rsidRDefault="009C2402" w:rsidP="009C2402">
      <w:pPr>
        <w:rPr>
          <w:rStyle w:val="apple-style-span"/>
          <w:color w:val="000000"/>
          <w:u w:val="single"/>
          <w:lang w:val="uk-UA"/>
        </w:rPr>
      </w:pPr>
      <w:r>
        <w:rPr>
          <w:rStyle w:val="apple-style-span"/>
          <w:color w:val="000000"/>
          <w:sz w:val="28"/>
          <w:szCs w:val="28"/>
          <w:lang w:val="uk-UA"/>
        </w:rPr>
        <w:t>від</w:t>
      </w:r>
      <w:r w:rsidRPr="002E4310">
        <w:rPr>
          <w:rStyle w:val="apple-style-span"/>
          <w:color w:val="000000"/>
          <w:sz w:val="28"/>
          <w:szCs w:val="28"/>
          <w:u w:val="single"/>
          <w:lang w:val="uk-UA"/>
        </w:rPr>
        <w:t xml:space="preserve"> 12</w:t>
      </w:r>
      <w:r>
        <w:rPr>
          <w:rStyle w:val="apple-style-span"/>
          <w:color w:val="000000"/>
          <w:sz w:val="28"/>
          <w:szCs w:val="28"/>
          <w:u w:val="single"/>
          <w:lang w:val="uk-UA"/>
        </w:rPr>
        <w:t xml:space="preserve"> </w:t>
      </w:r>
      <w:r w:rsidRPr="002E4310">
        <w:rPr>
          <w:rStyle w:val="apple-style-span"/>
          <w:color w:val="000000"/>
          <w:sz w:val="28"/>
          <w:szCs w:val="28"/>
          <w:u w:val="single"/>
          <w:lang w:val="uk-UA"/>
        </w:rPr>
        <w:t xml:space="preserve"> вересня</w:t>
      </w:r>
      <w:r>
        <w:rPr>
          <w:rStyle w:val="apple-style-span"/>
          <w:color w:val="000000"/>
          <w:sz w:val="28"/>
          <w:szCs w:val="28"/>
          <w:u w:val="single"/>
          <w:lang w:val="uk-UA"/>
        </w:rPr>
        <w:t xml:space="preserve">  2</w:t>
      </w:r>
      <w:r w:rsidRPr="002E4310">
        <w:rPr>
          <w:rStyle w:val="apple-style-span"/>
          <w:color w:val="000000"/>
          <w:sz w:val="28"/>
          <w:szCs w:val="28"/>
          <w:u w:val="single"/>
          <w:lang w:val="uk-UA"/>
        </w:rPr>
        <w:t>017</w:t>
      </w:r>
      <w:r>
        <w:rPr>
          <w:rStyle w:val="apple-style-span"/>
          <w:color w:val="000000"/>
          <w:sz w:val="28"/>
          <w:szCs w:val="28"/>
          <w:u w:val="single"/>
          <w:lang w:val="uk-UA"/>
        </w:rPr>
        <w:t>р.</w:t>
      </w:r>
    </w:p>
    <w:p w:rsidR="00DA2353" w:rsidRDefault="00DA2353" w:rsidP="00DA2353">
      <w:pPr>
        <w:rPr>
          <w:rStyle w:val="apple-style-span"/>
          <w:color w:val="000000"/>
          <w:sz w:val="28"/>
          <w:szCs w:val="28"/>
          <w:lang w:val="uk-UA"/>
        </w:rPr>
      </w:pPr>
    </w:p>
    <w:p w:rsidR="00DA2353" w:rsidRDefault="00DA2353" w:rsidP="00DA2353">
      <w:pPr>
        <w:rPr>
          <w:rStyle w:val="apple-style-span"/>
          <w:color w:val="000000"/>
          <w:sz w:val="28"/>
          <w:szCs w:val="28"/>
          <w:lang w:val="uk-UA"/>
        </w:rPr>
      </w:pPr>
    </w:p>
    <w:p w:rsidR="00DA2353" w:rsidRPr="00DA2353" w:rsidRDefault="00DA2353" w:rsidP="009C2402">
      <w:pPr>
        <w:pStyle w:val="Style5"/>
        <w:widowControl/>
        <w:spacing w:line="240" w:lineRule="auto"/>
        <w:ind w:right="4536"/>
        <w:jc w:val="both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>Про виконання проектно-вишукувальних робіт по об"</w:t>
      </w:r>
      <w:proofErr w:type="spellStart"/>
      <w:r>
        <w:rPr>
          <w:rStyle w:val="FontStyle12"/>
          <w:sz w:val="28"/>
          <w:szCs w:val="28"/>
          <w:lang w:val="uk-UA" w:eastAsia="uk-UA"/>
        </w:rPr>
        <w:t>єкту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</w:t>
      </w:r>
      <w:bookmarkStart w:id="0" w:name="_GoBack"/>
      <w:bookmarkEnd w:id="0"/>
      <w:r>
        <w:rPr>
          <w:rStyle w:val="FontStyle12"/>
          <w:sz w:val="28"/>
          <w:szCs w:val="28"/>
          <w:lang w:val="uk-UA" w:eastAsia="uk-UA"/>
        </w:rPr>
        <w:t xml:space="preserve">"Будівництво каналізаційної насосної </w:t>
      </w:r>
      <w:proofErr w:type="spellStart"/>
      <w:r>
        <w:rPr>
          <w:rStyle w:val="FontStyle12"/>
          <w:sz w:val="28"/>
          <w:szCs w:val="28"/>
          <w:lang w:val="uk-UA" w:eastAsia="uk-UA"/>
        </w:rPr>
        <w:t>станії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по </w:t>
      </w:r>
      <w:proofErr w:type="spellStart"/>
      <w:r>
        <w:rPr>
          <w:rStyle w:val="FontStyle12"/>
          <w:sz w:val="28"/>
          <w:szCs w:val="28"/>
          <w:lang w:val="uk-UA" w:eastAsia="uk-UA"/>
        </w:rPr>
        <w:t>вул.Лесі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Українки в </w:t>
      </w:r>
      <w:proofErr w:type="spellStart"/>
      <w:r>
        <w:rPr>
          <w:rStyle w:val="FontStyle12"/>
          <w:sz w:val="28"/>
          <w:szCs w:val="28"/>
          <w:lang w:val="uk-UA" w:eastAsia="uk-UA"/>
        </w:rPr>
        <w:t>смт.Рудне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Залізничного району</w:t>
      </w:r>
      <w:r w:rsidR="009C2402">
        <w:rPr>
          <w:rStyle w:val="FontStyle12"/>
          <w:sz w:val="28"/>
          <w:szCs w:val="28"/>
          <w:lang w:val="uk-UA" w:eastAsia="uk-UA"/>
        </w:rPr>
        <w:t xml:space="preserve"> </w:t>
      </w:r>
      <w:r>
        <w:rPr>
          <w:rStyle w:val="FontStyle12"/>
          <w:sz w:val="28"/>
          <w:szCs w:val="28"/>
          <w:lang w:val="uk-UA" w:eastAsia="uk-UA"/>
        </w:rPr>
        <w:t xml:space="preserve"> </w:t>
      </w:r>
      <w:proofErr w:type="spellStart"/>
      <w:r>
        <w:rPr>
          <w:rStyle w:val="FontStyle12"/>
          <w:sz w:val="28"/>
          <w:szCs w:val="28"/>
          <w:lang w:val="uk-UA" w:eastAsia="uk-UA"/>
        </w:rPr>
        <w:t>м.Львова</w:t>
      </w:r>
      <w:proofErr w:type="spellEnd"/>
      <w:r>
        <w:rPr>
          <w:rStyle w:val="FontStyle12"/>
          <w:sz w:val="28"/>
          <w:szCs w:val="28"/>
          <w:lang w:val="uk-UA" w:eastAsia="uk-UA"/>
        </w:rPr>
        <w:t>"</w:t>
      </w:r>
    </w:p>
    <w:p w:rsidR="00DA2353" w:rsidRDefault="00DA2353" w:rsidP="009C2402">
      <w:pPr>
        <w:pStyle w:val="Style5"/>
        <w:widowControl/>
        <w:spacing w:line="240" w:lineRule="auto"/>
        <w:ind w:right="4536"/>
        <w:jc w:val="both"/>
        <w:rPr>
          <w:rStyle w:val="FontStyle12"/>
          <w:sz w:val="28"/>
          <w:szCs w:val="28"/>
          <w:lang w:val="uk-UA" w:eastAsia="uk-UA"/>
        </w:rPr>
      </w:pPr>
      <w:r w:rsidRPr="00DA2353">
        <w:rPr>
          <w:rStyle w:val="FontStyle12"/>
          <w:sz w:val="28"/>
          <w:szCs w:val="28"/>
          <w:lang w:val="uk-UA" w:eastAsia="uk-UA"/>
        </w:rPr>
        <w:t xml:space="preserve">     </w:t>
      </w:r>
      <w:r>
        <w:rPr>
          <w:rStyle w:val="FontStyle12"/>
          <w:sz w:val="28"/>
          <w:szCs w:val="28"/>
          <w:lang w:val="uk-UA" w:eastAsia="uk-UA"/>
        </w:rPr>
        <w:t xml:space="preserve"> </w:t>
      </w:r>
    </w:p>
    <w:p w:rsidR="00DA2353" w:rsidRPr="00DA2353" w:rsidRDefault="00DA2353" w:rsidP="00DA2353">
      <w:pPr>
        <w:pStyle w:val="Style6"/>
        <w:widowControl/>
        <w:spacing w:line="240" w:lineRule="auto"/>
        <w:ind w:left="426" w:firstLine="0"/>
        <w:rPr>
          <w:lang w:val="uk-UA"/>
        </w:rPr>
      </w:pPr>
    </w:p>
    <w:p w:rsidR="00DA2353" w:rsidRPr="00DA2353" w:rsidRDefault="00DA2353" w:rsidP="00DA2353">
      <w:pPr>
        <w:pStyle w:val="Style6"/>
        <w:widowControl/>
        <w:spacing w:line="240" w:lineRule="auto"/>
        <w:ind w:left="426" w:firstLine="0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            Відповідно до Закону України "Про місцеве самоврядування в Україні", Бюджетного кодексу України, </w:t>
      </w:r>
      <w:r w:rsidRPr="00DD268A">
        <w:rPr>
          <w:rStyle w:val="FontStyle12"/>
          <w:sz w:val="28"/>
          <w:szCs w:val="28"/>
          <w:lang w:val="uk-UA" w:eastAsia="uk-UA"/>
        </w:rPr>
        <w:t>Постанови КМУ від 27.12.2001 №1764 "Про затвердження порядку державного фінансування капітального будівництва"</w:t>
      </w:r>
      <w:r>
        <w:rPr>
          <w:rStyle w:val="FontStyle12"/>
          <w:sz w:val="28"/>
          <w:szCs w:val="28"/>
          <w:lang w:val="uk-UA" w:eastAsia="uk-UA"/>
        </w:rPr>
        <w:t xml:space="preserve">, на виконання рішення сесії </w:t>
      </w:r>
      <w:proofErr w:type="spellStart"/>
      <w:r>
        <w:rPr>
          <w:rStyle w:val="FontStyle12"/>
          <w:sz w:val="28"/>
          <w:szCs w:val="28"/>
          <w:lang w:val="uk-UA" w:eastAsia="uk-UA"/>
        </w:rPr>
        <w:t>Рудненської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селищної ради №553 від 10.08.2017 "Про внесення змін до селищного бюджету </w:t>
      </w:r>
      <w:proofErr w:type="spellStart"/>
      <w:r>
        <w:rPr>
          <w:rStyle w:val="FontStyle12"/>
          <w:sz w:val="28"/>
          <w:szCs w:val="28"/>
          <w:lang w:val="uk-UA" w:eastAsia="uk-UA"/>
        </w:rPr>
        <w:t>смт.Рудне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на 2017 рік", для продовження робіт каналізування селища, сесія </w:t>
      </w:r>
      <w:proofErr w:type="spellStart"/>
      <w:r>
        <w:rPr>
          <w:rStyle w:val="FontStyle12"/>
          <w:sz w:val="28"/>
          <w:szCs w:val="28"/>
          <w:lang w:val="uk-UA" w:eastAsia="uk-UA"/>
        </w:rPr>
        <w:t>Руд</w:t>
      </w:r>
      <w:r w:rsidR="009C2402">
        <w:rPr>
          <w:rStyle w:val="FontStyle12"/>
          <w:sz w:val="28"/>
          <w:szCs w:val="28"/>
          <w:lang w:val="uk-UA" w:eastAsia="uk-UA"/>
        </w:rPr>
        <w:t>ненської</w:t>
      </w:r>
      <w:proofErr w:type="spellEnd"/>
      <w:r w:rsidR="009C2402">
        <w:rPr>
          <w:rStyle w:val="FontStyle12"/>
          <w:sz w:val="28"/>
          <w:szCs w:val="28"/>
          <w:lang w:val="uk-UA" w:eastAsia="uk-UA"/>
        </w:rPr>
        <w:t xml:space="preserve"> селищної ради вирішила:</w:t>
      </w:r>
    </w:p>
    <w:p w:rsidR="00DA2353" w:rsidRDefault="00DA2353" w:rsidP="00DA2353">
      <w:pPr>
        <w:pStyle w:val="Style5"/>
        <w:widowControl/>
        <w:spacing w:line="240" w:lineRule="auto"/>
        <w:ind w:right="4666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 </w:t>
      </w:r>
    </w:p>
    <w:p w:rsidR="00DA2353" w:rsidRDefault="00DA2353" w:rsidP="00DA2353">
      <w:pPr>
        <w:pStyle w:val="Style6"/>
        <w:widowControl/>
        <w:numPr>
          <w:ilvl w:val="0"/>
          <w:numId w:val="1"/>
        </w:numPr>
        <w:spacing w:before="72" w:line="322" w:lineRule="exact"/>
        <w:ind w:left="426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>Провести роботи по виконанню проектно-вишукувальних робіт по об"</w:t>
      </w:r>
      <w:proofErr w:type="spellStart"/>
      <w:r>
        <w:rPr>
          <w:rStyle w:val="FontStyle12"/>
          <w:sz w:val="28"/>
          <w:szCs w:val="28"/>
          <w:lang w:val="uk-UA" w:eastAsia="uk-UA"/>
        </w:rPr>
        <w:t>єкту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"Будівництво каналізаційної насосної станції по вул. Лесі Українки в </w:t>
      </w:r>
      <w:proofErr w:type="spellStart"/>
      <w:r>
        <w:rPr>
          <w:rStyle w:val="FontStyle12"/>
          <w:sz w:val="28"/>
          <w:szCs w:val="28"/>
          <w:lang w:val="uk-UA" w:eastAsia="uk-UA"/>
        </w:rPr>
        <w:t>смт.Рудне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Залізничного району </w:t>
      </w:r>
      <w:proofErr w:type="spellStart"/>
      <w:r>
        <w:rPr>
          <w:rStyle w:val="FontStyle12"/>
          <w:sz w:val="28"/>
          <w:szCs w:val="28"/>
          <w:lang w:val="uk-UA" w:eastAsia="uk-UA"/>
        </w:rPr>
        <w:t>м.Львова</w:t>
      </w:r>
      <w:proofErr w:type="spellEnd"/>
      <w:r>
        <w:rPr>
          <w:rStyle w:val="FontStyle12"/>
          <w:sz w:val="28"/>
          <w:szCs w:val="28"/>
          <w:lang w:val="uk-UA" w:eastAsia="uk-UA"/>
        </w:rPr>
        <w:t>".</w:t>
      </w:r>
    </w:p>
    <w:p w:rsidR="00DA2353" w:rsidRDefault="00DA2353" w:rsidP="00DA2353">
      <w:pPr>
        <w:pStyle w:val="Style6"/>
        <w:widowControl/>
        <w:numPr>
          <w:ilvl w:val="0"/>
          <w:numId w:val="1"/>
        </w:numPr>
        <w:tabs>
          <w:tab w:val="left" w:pos="245"/>
        </w:tabs>
        <w:spacing w:before="72" w:line="322" w:lineRule="exact"/>
        <w:ind w:left="426"/>
        <w:rPr>
          <w:rStyle w:val="FontStyle12"/>
          <w:sz w:val="28"/>
          <w:szCs w:val="28"/>
          <w:lang w:val="uk-UA" w:eastAsia="uk-UA"/>
        </w:rPr>
      </w:pPr>
      <w:r w:rsidRPr="00C04DA9">
        <w:rPr>
          <w:rStyle w:val="FontStyle12"/>
          <w:sz w:val="28"/>
          <w:szCs w:val="28"/>
          <w:lang w:val="uk-UA" w:eastAsia="uk-UA"/>
        </w:rPr>
        <w:t xml:space="preserve">Селищному голові укласти договір на виконання робіт, визначених в п.1 даного рішення, з ТОВ </w:t>
      </w:r>
      <w:r>
        <w:rPr>
          <w:rStyle w:val="FontStyle12"/>
          <w:sz w:val="28"/>
          <w:szCs w:val="28"/>
          <w:lang w:val="uk-UA" w:eastAsia="uk-UA"/>
        </w:rPr>
        <w:t>"</w:t>
      </w:r>
      <w:proofErr w:type="spellStart"/>
      <w:r w:rsidRPr="00C04DA9">
        <w:rPr>
          <w:rStyle w:val="FontStyle12"/>
          <w:sz w:val="28"/>
          <w:szCs w:val="28"/>
          <w:lang w:val="uk-UA" w:eastAsia="uk-UA"/>
        </w:rPr>
        <w:t>Акваполімер</w:t>
      </w:r>
      <w:proofErr w:type="spellEnd"/>
      <w:r w:rsidRPr="00C04DA9">
        <w:rPr>
          <w:rStyle w:val="FontStyle12"/>
          <w:sz w:val="28"/>
          <w:szCs w:val="28"/>
          <w:lang w:val="uk-UA" w:eastAsia="uk-UA"/>
        </w:rPr>
        <w:t xml:space="preserve"> </w:t>
      </w:r>
      <w:r>
        <w:rPr>
          <w:rStyle w:val="FontStyle12"/>
          <w:sz w:val="28"/>
          <w:szCs w:val="28"/>
          <w:lang w:val="uk-UA" w:eastAsia="uk-UA"/>
        </w:rPr>
        <w:t>Інжиніринг".</w:t>
      </w:r>
      <w:r w:rsidRPr="00C04DA9">
        <w:rPr>
          <w:rStyle w:val="FontStyle12"/>
          <w:sz w:val="28"/>
          <w:szCs w:val="28"/>
          <w:lang w:val="uk-UA" w:eastAsia="uk-UA"/>
        </w:rPr>
        <w:t xml:space="preserve"> </w:t>
      </w:r>
    </w:p>
    <w:p w:rsidR="00DA2353" w:rsidRDefault="00DA2353" w:rsidP="00DA2353">
      <w:pPr>
        <w:pStyle w:val="Style6"/>
        <w:widowControl/>
        <w:numPr>
          <w:ilvl w:val="0"/>
          <w:numId w:val="1"/>
        </w:numPr>
        <w:tabs>
          <w:tab w:val="left" w:pos="245"/>
        </w:tabs>
        <w:spacing w:before="72" w:line="322" w:lineRule="exact"/>
        <w:ind w:left="426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>Затвердити договірну ціну по виконанню проектно-вишукувальних робіт по об"</w:t>
      </w:r>
      <w:proofErr w:type="spellStart"/>
      <w:r>
        <w:rPr>
          <w:rStyle w:val="FontStyle12"/>
          <w:sz w:val="28"/>
          <w:szCs w:val="28"/>
          <w:lang w:val="uk-UA" w:eastAsia="uk-UA"/>
        </w:rPr>
        <w:t>єкту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"Будівництво каналізаційної насосної </w:t>
      </w:r>
      <w:proofErr w:type="spellStart"/>
      <w:r>
        <w:rPr>
          <w:rStyle w:val="FontStyle12"/>
          <w:sz w:val="28"/>
          <w:szCs w:val="28"/>
          <w:lang w:val="uk-UA" w:eastAsia="uk-UA"/>
        </w:rPr>
        <w:t>станії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по </w:t>
      </w:r>
      <w:proofErr w:type="spellStart"/>
      <w:r>
        <w:rPr>
          <w:rStyle w:val="FontStyle12"/>
          <w:sz w:val="28"/>
          <w:szCs w:val="28"/>
          <w:lang w:val="uk-UA" w:eastAsia="uk-UA"/>
        </w:rPr>
        <w:t>вул.Лесі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Українки в </w:t>
      </w:r>
      <w:proofErr w:type="spellStart"/>
      <w:r>
        <w:rPr>
          <w:rStyle w:val="FontStyle12"/>
          <w:sz w:val="28"/>
          <w:szCs w:val="28"/>
          <w:lang w:val="uk-UA" w:eastAsia="uk-UA"/>
        </w:rPr>
        <w:t>смт.Рудне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Залізничного району </w:t>
      </w:r>
      <w:proofErr w:type="spellStart"/>
      <w:r>
        <w:rPr>
          <w:rStyle w:val="FontStyle12"/>
          <w:sz w:val="28"/>
          <w:szCs w:val="28"/>
          <w:lang w:val="uk-UA" w:eastAsia="uk-UA"/>
        </w:rPr>
        <w:t>м.Львова</w:t>
      </w:r>
      <w:proofErr w:type="spellEnd"/>
      <w:r>
        <w:rPr>
          <w:rStyle w:val="FontStyle12"/>
          <w:sz w:val="28"/>
          <w:szCs w:val="28"/>
          <w:lang w:val="uk-UA" w:eastAsia="uk-UA"/>
        </w:rPr>
        <w:t>" в сумі 179032,20 грн.</w:t>
      </w:r>
    </w:p>
    <w:p w:rsidR="00DA2353" w:rsidRPr="00DA2353" w:rsidRDefault="00DA2353" w:rsidP="00DA2353">
      <w:pPr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 w:rsidRPr="00DA2353">
        <w:rPr>
          <w:bCs/>
          <w:sz w:val="28"/>
          <w:szCs w:val="28"/>
          <w:lang w:val="ru-RU"/>
        </w:rPr>
        <w:t>Виготовлену проектно-кошторисну</w:t>
      </w:r>
      <w:r w:rsidRPr="00DA2353">
        <w:rPr>
          <w:sz w:val="28"/>
          <w:szCs w:val="28"/>
          <w:lang w:val="ru-RU"/>
        </w:rPr>
        <w:t xml:space="preserve"> документацію </w:t>
      </w:r>
      <w:r w:rsidRPr="00DA2353">
        <w:rPr>
          <w:bCs/>
          <w:sz w:val="28"/>
          <w:szCs w:val="28"/>
          <w:lang w:val="ru-RU"/>
        </w:rPr>
        <w:t>подати в селищну раду на погодження та затвердження.</w:t>
      </w:r>
    </w:p>
    <w:p w:rsidR="00DA2353" w:rsidRDefault="00DA2353" w:rsidP="00DA2353">
      <w:pPr>
        <w:pStyle w:val="Style6"/>
        <w:widowControl/>
        <w:numPr>
          <w:ilvl w:val="0"/>
          <w:numId w:val="1"/>
        </w:numPr>
        <w:tabs>
          <w:tab w:val="left" w:pos="245"/>
        </w:tabs>
        <w:spacing w:before="72" w:line="240" w:lineRule="auto"/>
        <w:ind w:left="426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  <w:lang w:val="uk-UA" w:eastAsia="uk-UA"/>
        </w:rPr>
        <w:t>Контроль за виконанням даного рішення покласти на селищного голову.</w:t>
      </w:r>
    </w:p>
    <w:p w:rsidR="00DA2353" w:rsidRPr="00DA2353" w:rsidRDefault="00DA2353" w:rsidP="00DA2353">
      <w:pPr>
        <w:ind w:left="426"/>
        <w:rPr>
          <w:rStyle w:val="FontStyle12"/>
          <w:sz w:val="28"/>
          <w:szCs w:val="28"/>
          <w:lang w:val="ru-RU"/>
        </w:rPr>
      </w:pPr>
    </w:p>
    <w:p w:rsidR="00DA2353" w:rsidRPr="00DA2353" w:rsidRDefault="00DA2353" w:rsidP="00DA2353">
      <w:pPr>
        <w:rPr>
          <w:rStyle w:val="FontStyle12"/>
          <w:sz w:val="28"/>
          <w:szCs w:val="28"/>
          <w:lang w:val="ru-RU"/>
        </w:rPr>
      </w:pPr>
    </w:p>
    <w:p w:rsidR="00DA2353" w:rsidRPr="009C2402" w:rsidRDefault="00DA2353" w:rsidP="00DA2353">
      <w:pPr>
        <w:rPr>
          <w:lang w:val="ru-RU"/>
        </w:rPr>
      </w:pPr>
      <w:r w:rsidRPr="00DA2353">
        <w:rPr>
          <w:rStyle w:val="FontStyle12"/>
          <w:sz w:val="28"/>
          <w:szCs w:val="28"/>
          <w:lang w:val="ru-RU"/>
        </w:rPr>
        <w:t xml:space="preserve">      </w:t>
      </w:r>
      <w:r w:rsidRPr="009C2402">
        <w:rPr>
          <w:rStyle w:val="FontStyle12"/>
          <w:sz w:val="28"/>
          <w:szCs w:val="28"/>
          <w:lang w:val="ru-RU"/>
        </w:rPr>
        <w:t>Селищний голова</w:t>
      </w:r>
      <w:proofErr w:type="gramStart"/>
      <w:r w:rsidRPr="009C2402">
        <w:rPr>
          <w:rStyle w:val="FontStyle12"/>
          <w:sz w:val="28"/>
          <w:szCs w:val="28"/>
          <w:lang w:val="ru-RU"/>
        </w:rPr>
        <w:t xml:space="preserve">                                                      </w:t>
      </w:r>
      <w:r w:rsidR="009C2402">
        <w:rPr>
          <w:rStyle w:val="FontStyle12"/>
          <w:sz w:val="28"/>
          <w:szCs w:val="28"/>
          <w:lang w:val="uk-UA"/>
        </w:rPr>
        <w:t xml:space="preserve">                   </w:t>
      </w:r>
      <w:r w:rsidRPr="009C2402">
        <w:rPr>
          <w:rStyle w:val="FontStyle12"/>
          <w:sz w:val="28"/>
          <w:szCs w:val="28"/>
          <w:lang w:val="ru-RU"/>
        </w:rPr>
        <w:t xml:space="preserve"> І.</w:t>
      </w:r>
      <w:proofErr w:type="gramEnd"/>
      <w:r w:rsidRPr="009C2402">
        <w:rPr>
          <w:rStyle w:val="FontStyle12"/>
          <w:sz w:val="28"/>
          <w:szCs w:val="28"/>
          <w:lang w:val="ru-RU"/>
        </w:rPr>
        <w:t>Б. Форманчук</w:t>
      </w:r>
    </w:p>
    <w:p w:rsidR="00DA2353" w:rsidRPr="00DA2353" w:rsidRDefault="00DA2353" w:rsidP="00DA2353">
      <w:pPr>
        <w:rPr>
          <w:rStyle w:val="apple-style-span"/>
          <w:color w:val="000000"/>
          <w:lang w:val="uk-UA"/>
        </w:rPr>
      </w:pPr>
    </w:p>
    <w:p w:rsidR="00BA15B6" w:rsidRPr="009C2402" w:rsidRDefault="00BA15B6">
      <w:pPr>
        <w:rPr>
          <w:lang w:val="ru-RU"/>
        </w:rPr>
      </w:pPr>
    </w:p>
    <w:sectPr w:rsidR="00BA15B6" w:rsidRPr="009C2402" w:rsidSect="00BA15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81F0D"/>
    <w:multiLevelType w:val="multilevel"/>
    <w:tmpl w:val="119E4590"/>
    <w:lvl w:ilvl="0">
      <w:start w:val="1"/>
      <w:numFmt w:val="decimal"/>
      <w:lvlText w:val="%1."/>
      <w:legacy w:legacy="1" w:legacySpace="0" w:legacyIndent="245"/>
      <w:lvlJc w:val="left"/>
      <w:pPr>
        <w:ind w:left="425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1572" w:hanging="720"/>
      </w:pPr>
    </w:lvl>
    <w:lvl w:ilvl="3">
      <w:start w:val="1"/>
      <w:numFmt w:val="decimal"/>
      <w:isLgl/>
      <w:lvlText w:val="%1.%2.%3.%4."/>
      <w:lvlJc w:val="left"/>
      <w:pPr>
        <w:ind w:left="2358" w:hanging="1080"/>
      </w:pPr>
    </w:lvl>
    <w:lvl w:ilvl="4">
      <w:start w:val="1"/>
      <w:numFmt w:val="decimal"/>
      <w:isLgl/>
      <w:lvlText w:val="%1.%2.%3.%4.%5."/>
      <w:lvlJc w:val="left"/>
      <w:pPr>
        <w:ind w:left="2784" w:hanging="1080"/>
      </w:pPr>
    </w:lvl>
    <w:lvl w:ilvl="5">
      <w:start w:val="1"/>
      <w:numFmt w:val="decimal"/>
      <w:isLgl/>
      <w:lvlText w:val="%1.%2.%3.%4.%5.%6."/>
      <w:lvlJc w:val="left"/>
      <w:pPr>
        <w:ind w:left="3570" w:hanging="1440"/>
      </w:pPr>
    </w:lvl>
    <w:lvl w:ilvl="6">
      <w:start w:val="1"/>
      <w:numFmt w:val="decimal"/>
      <w:isLgl/>
      <w:lvlText w:val="%1.%2.%3.%4.%5.%6.%7."/>
      <w:lvlJc w:val="left"/>
      <w:pPr>
        <w:ind w:left="4356" w:hanging="1800"/>
      </w:p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</w:lvl>
    <w:lvl w:ilvl="8">
      <w:start w:val="1"/>
      <w:numFmt w:val="decimal"/>
      <w:isLgl/>
      <w:lvlText w:val="%1.%2.%3.%4.%5.%6.%7.%8.%9."/>
      <w:lvlJc w:val="left"/>
      <w:pPr>
        <w:ind w:left="55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2353"/>
    <w:rsid w:val="007C7761"/>
    <w:rsid w:val="009C2402"/>
    <w:rsid w:val="00BA15B6"/>
    <w:rsid w:val="00DA2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DA2353"/>
  </w:style>
  <w:style w:type="paragraph" w:styleId="a3">
    <w:name w:val="Balloon Text"/>
    <w:basedOn w:val="a"/>
    <w:link w:val="a4"/>
    <w:uiPriority w:val="99"/>
    <w:semiHidden/>
    <w:unhideWhenUsed/>
    <w:rsid w:val="00DA23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353"/>
    <w:rPr>
      <w:rFonts w:ascii="Tahoma" w:eastAsia="Times New Roman" w:hAnsi="Tahoma" w:cs="Tahoma"/>
      <w:sz w:val="16"/>
      <w:szCs w:val="16"/>
      <w:lang w:val="en-US"/>
    </w:rPr>
  </w:style>
  <w:style w:type="paragraph" w:customStyle="1" w:styleId="Style5">
    <w:name w:val="Style5"/>
    <w:basedOn w:val="a"/>
    <w:rsid w:val="00DA2353"/>
    <w:pPr>
      <w:widowControl w:val="0"/>
      <w:autoSpaceDE w:val="0"/>
      <w:autoSpaceDN w:val="0"/>
      <w:adjustRightInd w:val="0"/>
      <w:spacing w:line="322" w:lineRule="exact"/>
    </w:pPr>
    <w:rPr>
      <w:lang w:val="ru-RU" w:eastAsia="ru-RU"/>
    </w:rPr>
  </w:style>
  <w:style w:type="paragraph" w:customStyle="1" w:styleId="Style6">
    <w:name w:val="Style6"/>
    <w:basedOn w:val="a"/>
    <w:rsid w:val="00DA2353"/>
    <w:pPr>
      <w:widowControl w:val="0"/>
      <w:autoSpaceDE w:val="0"/>
      <w:autoSpaceDN w:val="0"/>
      <w:adjustRightInd w:val="0"/>
      <w:spacing w:line="323" w:lineRule="exact"/>
      <w:ind w:firstLine="259"/>
      <w:jc w:val="both"/>
    </w:pPr>
    <w:rPr>
      <w:lang w:val="ru-RU" w:eastAsia="ru-RU"/>
    </w:rPr>
  </w:style>
  <w:style w:type="character" w:customStyle="1" w:styleId="FontStyle12">
    <w:name w:val="Font Style12"/>
    <w:basedOn w:val="a0"/>
    <w:rsid w:val="00DA2353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1003</Words>
  <Characters>573</Characters>
  <Application>Microsoft Office Word</Application>
  <DocSecurity>0</DocSecurity>
  <Lines>4</Lines>
  <Paragraphs>3</Paragraphs>
  <ScaleCrop>false</ScaleCrop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cp:lastPrinted>2017-09-14T12:43:00Z</cp:lastPrinted>
  <dcterms:created xsi:type="dcterms:W3CDTF">2017-09-11T13:40:00Z</dcterms:created>
  <dcterms:modified xsi:type="dcterms:W3CDTF">2017-09-14T12:43:00Z</dcterms:modified>
</cp:coreProperties>
</file>