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A0" w:rsidRPr="006F67A0" w:rsidRDefault="006F67A0" w:rsidP="006F67A0">
      <w:pPr>
        <w:rPr>
          <w:b/>
          <w:sz w:val="28"/>
          <w:szCs w:val="28"/>
        </w:rPr>
      </w:pPr>
    </w:p>
    <w:p w:rsidR="006F67A0" w:rsidRPr="006F67A0" w:rsidRDefault="006F67A0" w:rsidP="006F67A0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67A0" w:rsidRPr="006F67A0" w:rsidRDefault="006F67A0" w:rsidP="006F67A0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6F67A0">
        <w:rPr>
          <w:b/>
          <w:sz w:val="28"/>
          <w:szCs w:val="28"/>
          <w:lang w:val="ru-RU"/>
        </w:rPr>
        <w:t>УКРАЇНА</w:t>
      </w:r>
    </w:p>
    <w:p w:rsidR="006F67A0" w:rsidRPr="006F67A0" w:rsidRDefault="006F67A0" w:rsidP="006F67A0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6F67A0">
        <w:rPr>
          <w:b/>
          <w:bCs/>
          <w:kern w:val="32"/>
          <w:sz w:val="28"/>
          <w:szCs w:val="28"/>
        </w:rPr>
        <w:t>ДУБЛЯНСЬКА МІСЬКА РАДА</w:t>
      </w:r>
    </w:p>
    <w:p w:rsidR="006F67A0" w:rsidRPr="006F67A0" w:rsidRDefault="006F67A0" w:rsidP="006F67A0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6F67A0">
        <w:rPr>
          <w:bCs/>
          <w:sz w:val="28"/>
          <w:szCs w:val="28"/>
        </w:rPr>
        <w:t>ЖОВКІВСЬКИЙ РАЙОН  ЛЬВІВСЬКА ОБЛАСТЬ</w:t>
      </w:r>
    </w:p>
    <w:p w:rsidR="006F67A0" w:rsidRPr="006F67A0" w:rsidRDefault="006F67A0" w:rsidP="006F67A0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6F67A0">
        <w:rPr>
          <w:b/>
          <w:bCs/>
          <w:kern w:val="32"/>
          <w:sz w:val="28"/>
          <w:szCs w:val="28"/>
        </w:rPr>
        <w:t>ВИКОНАВЧИЙ КОМІТЕТ</w:t>
      </w:r>
    </w:p>
    <w:p w:rsidR="006F67A0" w:rsidRPr="006F67A0" w:rsidRDefault="006F67A0" w:rsidP="006F67A0">
      <w:pPr>
        <w:widowControl w:val="0"/>
        <w:ind w:firstLine="540"/>
        <w:rPr>
          <w:sz w:val="28"/>
          <w:szCs w:val="28"/>
        </w:rPr>
      </w:pPr>
    </w:p>
    <w:p w:rsidR="006F67A0" w:rsidRPr="006F67A0" w:rsidRDefault="006F67A0" w:rsidP="006F67A0">
      <w:pPr>
        <w:widowControl w:val="0"/>
        <w:ind w:firstLine="540"/>
        <w:jc w:val="center"/>
        <w:rPr>
          <w:b/>
          <w:sz w:val="28"/>
          <w:szCs w:val="28"/>
        </w:rPr>
      </w:pPr>
      <w:r w:rsidRPr="006F67A0">
        <w:rPr>
          <w:b/>
          <w:sz w:val="28"/>
          <w:szCs w:val="28"/>
        </w:rPr>
        <w:t>РІШЕННЯ</w:t>
      </w:r>
    </w:p>
    <w:p w:rsidR="006F67A0" w:rsidRPr="006F67A0" w:rsidRDefault="006F67A0" w:rsidP="006F67A0">
      <w:pPr>
        <w:widowControl w:val="0"/>
        <w:ind w:firstLine="540"/>
        <w:jc w:val="center"/>
        <w:rPr>
          <w:b/>
          <w:sz w:val="28"/>
          <w:szCs w:val="28"/>
        </w:rPr>
      </w:pPr>
    </w:p>
    <w:p w:rsidR="006F67A0" w:rsidRPr="006F67A0" w:rsidRDefault="006F67A0" w:rsidP="006F67A0">
      <w:pPr>
        <w:widowControl w:val="0"/>
        <w:ind w:firstLine="540"/>
        <w:rPr>
          <w:sz w:val="28"/>
          <w:szCs w:val="28"/>
        </w:rPr>
      </w:pPr>
      <w:r w:rsidRPr="006F67A0">
        <w:rPr>
          <w:sz w:val="28"/>
          <w:szCs w:val="28"/>
        </w:rPr>
        <w:t>Від 08 лютого 2017 р.</w:t>
      </w:r>
      <w:r w:rsidRPr="006F67A0">
        <w:rPr>
          <w:sz w:val="28"/>
          <w:szCs w:val="28"/>
        </w:rPr>
        <w:tab/>
      </w:r>
      <w:r w:rsidRPr="006F67A0">
        <w:rPr>
          <w:sz w:val="28"/>
          <w:szCs w:val="28"/>
        </w:rPr>
        <w:tab/>
      </w:r>
      <w:r w:rsidRPr="006F67A0">
        <w:rPr>
          <w:sz w:val="28"/>
          <w:szCs w:val="28"/>
        </w:rPr>
        <w:tab/>
      </w:r>
      <w:r w:rsidRPr="006F67A0">
        <w:rPr>
          <w:sz w:val="28"/>
          <w:szCs w:val="28"/>
        </w:rPr>
        <w:tab/>
      </w:r>
      <w:r w:rsidRPr="006F67A0">
        <w:rPr>
          <w:sz w:val="28"/>
          <w:szCs w:val="28"/>
        </w:rPr>
        <w:tab/>
      </w:r>
      <w:r w:rsidRPr="006F67A0">
        <w:rPr>
          <w:sz w:val="28"/>
          <w:szCs w:val="28"/>
        </w:rPr>
        <w:tab/>
        <w:t xml:space="preserve">                   №2</w:t>
      </w:r>
    </w:p>
    <w:p w:rsidR="006F67A0" w:rsidRPr="006F67A0" w:rsidRDefault="006F67A0" w:rsidP="006F67A0">
      <w:pPr>
        <w:widowControl w:val="0"/>
        <w:ind w:firstLine="540"/>
        <w:rPr>
          <w:sz w:val="28"/>
          <w:szCs w:val="28"/>
        </w:rPr>
      </w:pPr>
      <w:r w:rsidRPr="006F67A0">
        <w:rPr>
          <w:sz w:val="28"/>
          <w:szCs w:val="28"/>
        </w:rPr>
        <w:t>м. Дубляни</w:t>
      </w:r>
    </w:p>
    <w:p w:rsidR="006F67A0" w:rsidRPr="006F67A0" w:rsidRDefault="006F67A0" w:rsidP="006F67A0">
      <w:pPr>
        <w:ind w:firstLine="540"/>
        <w:jc w:val="both"/>
        <w:rPr>
          <w:sz w:val="28"/>
          <w:szCs w:val="28"/>
        </w:rPr>
      </w:pPr>
      <w:r w:rsidRPr="006F67A0">
        <w:rPr>
          <w:sz w:val="28"/>
          <w:szCs w:val="28"/>
        </w:rPr>
        <w:t xml:space="preserve">Про погодження графіку роботи малої архітектурної форми «Продукти» у </w:t>
      </w:r>
      <w:proofErr w:type="spellStart"/>
      <w:r w:rsidRPr="006F67A0">
        <w:rPr>
          <w:sz w:val="28"/>
          <w:szCs w:val="28"/>
        </w:rPr>
        <w:t>м.Дубляни</w:t>
      </w:r>
      <w:proofErr w:type="spellEnd"/>
      <w:r w:rsidRPr="006F67A0">
        <w:rPr>
          <w:sz w:val="28"/>
          <w:szCs w:val="28"/>
        </w:rPr>
        <w:t xml:space="preserve"> ФОП </w:t>
      </w:r>
      <w:proofErr w:type="spellStart"/>
      <w:r w:rsidRPr="006F67A0">
        <w:rPr>
          <w:sz w:val="28"/>
          <w:szCs w:val="28"/>
        </w:rPr>
        <w:t>Насибової</w:t>
      </w:r>
      <w:proofErr w:type="spellEnd"/>
      <w:r w:rsidRPr="006F67A0">
        <w:rPr>
          <w:sz w:val="28"/>
          <w:szCs w:val="28"/>
        </w:rPr>
        <w:t xml:space="preserve"> Лілії </w:t>
      </w:r>
      <w:proofErr w:type="spellStart"/>
      <w:r w:rsidRPr="006F67A0">
        <w:rPr>
          <w:sz w:val="28"/>
          <w:szCs w:val="28"/>
        </w:rPr>
        <w:t>Серверівни</w:t>
      </w:r>
      <w:proofErr w:type="spellEnd"/>
    </w:p>
    <w:p w:rsidR="006F67A0" w:rsidRPr="006F67A0" w:rsidRDefault="006F67A0" w:rsidP="006F67A0">
      <w:pPr>
        <w:ind w:firstLine="540"/>
        <w:jc w:val="both"/>
        <w:rPr>
          <w:sz w:val="28"/>
          <w:szCs w:val="28"/>
        </w:rPr>
      </w:pPr>
    </w:p>
    <w:p w:rsidR="006F67A0" w:rsidRPr="006F67A0" w:rsidRDefault="006F67A0" w:rsidP="006F67A0">
      <w:pPr>
        <w:ind w:firstLine="540"/>
        <w:jc w:val="both"/>
        <w:rPr>
          <w:sz w:val="28"/>
          <w:szCs w:val="28"/>
          <w:lang w:val="ru-RU"/>
        </w:rPr>
      </w:pPr>
      <w:r w:rsidRPr="006F67A0">
        <w:rPr>
          <w:sz w:val="28"/>
          <w:szCs w:val="28"/>
        </w:rPr>
        <w:t xml:space="preserve">Керуючись </w:t>
      </w:r>
      <w:r w:rsidRPr="006F67A0">
        <w:rPr>
          <w:sz w:val="28"/>
          <w:szCs w:val="28"/>
          <w:lang w:val="ru-RU"/>
        </w:rPr>
        <w:t>с</w:t>
      </w:r>
      <w:r w:rsidRPr="006F67A0">
        <w:rPr>
          <w:sz w:val="28"/>
          <w:szCs w:val="28"/>
        </w:rPr>
        <w:t>т.</w:t>
      </w:r>
      <w:r w:rsidRPr="006F67A0">
        <w:rPr>
          <w:sz w:val="28"/>
          <w:szCs w:val="28"/>
          <w:lang w:val="ru-RU"/>
        </w:rPr>
        <w:t xml:space="preserve"> 30 Закону </w:t>
      </w:r>
      <w:proofErr w:type="spellStart"/>
      <w:r w:rsidRPr="006F67A0">
        <w:rPr>
          <w:sz w:val="28"/>
          <w:szCs w:val="28"/>
          <w:lang w:val="ru-RU"/>
        </w:rPr>
        <w:t>України</w:t>
      </w:r>
      <w:proofErr w:type="spellEnd"/>
      <w:proofErr w:type="gramStart"/>
      <w:r w:rsidRPr="006F67A0">
        <w:rPr>
          <w:sz w:val="28"/>
          <w:szCs w:val="28"/>
          <w:lang w:val="ru-RU"/>
        </w:rPr>
        <w:t xml:space="preserve"> „П</w:t>
      </w:r>
      <w:proofErr w:type="gramEnd"/>
      <w:r w:rsidRPr="006F67A0">
        <w:rPr>
          <w:sz w:val="28"/>
          <w:szCs w:val="28"/>
          <w:lang w:val="ru-RU"/>
        </w:rPr>
        <w:t xml:space="preserve">ро </w:t>
      </w:r>
      <w:proofErr w:type="spellStart"/>
      <w:r w:rsidRPr="006F67A0">
        <w:rPr>
          <w:sz w:val="28"/>
          <w:szCs w:val="28"/>
          <w:lang w:val="ru-RU"/>
        </w:rPr>
        <w:t>місцеве</w:t>
      </w:r>
      <w:proofErr w:type="spellEnd"/>
      <w:r w:rsidRPr="006F67A0">
        <w:rPr>
          <w:sz w:val="28"/>
          <w:szCs w:val="28"/>
          <w:lang w:val="ru-RU"/>
        </w:rPr>
        <w:t xml:space="preserve"> </w:t>
      </w:r>
      <w:proofErr w:type="spellStart"/>
      <w:r w:rsidRPr="006F67A0">
        <w:rPr>
          <w:sz w:val="28"/>
          <w:szCs w:val="28"/>
          <w:lang w:val="ru-RU"/>
        </w:rPr>
        <w:t>самоврядування</w:t>
      </w:r>
      <w:proofErr w:type="spellEnd"/>
      <w:r w:rsidRPr="006F67A0">
        <w:rPr>
          <w:sz w:val="28"/>
          <w:szCs w:val="28"/>
          <w:lang w:val="ru-RU"/>
        </w:rPr>
        <w:t xml:space="preserve"> в </w:t>
      </w:r>
      <w:proofErr w:type="spellStart"/>
      <w:r w:rsidRPr="006F67A0">
        <w:rPr>
          <w:sz w:val="28"/>
          <w:szCs w:val="28"/>
          <w:lang w:val="ru-RU"/>
        </w:rPr>
        <w:t>Україні</w:t>
      </w:r>
      <w:proofErr w:type="spellEnd"/>
      <w:r w:rsidRPr="006F67A0">
        <w:rPr>
          <w:sz w:val="28"/>
          <w:szCs w:val="28"/>
          <w:lang w:val="ru-RU"/>
        </w:rPr>
        <w:t xml:space="preserve">", </w:t>
      </w:r>
      <w:proofErr w:type="spellStart"/>
      <w:r w:rsidRPr="006F67A0">
        <w:rPr>
          <w:sz w:val="28"/>
          <w:szCs w:val="28"/>
          <w:lang w:val="ru-RU"/>
        </w:rPr>
        <w:t>розглянувши</w:t>
      </w:r>
      <w:proofErr w:type="spellEnd"/>
      <w:r w:rsidRPr="006F67A0">
        <w:rPr>
          <w:sz w:val="28"/>
          <w:szCs w:val="28"/>
          <w:lang w:val="ru-RU"/>
        </w:rPr>
        <w:t xml:space="preserve"> </w:t>
      </w:r>
      <w:proofErr w:type="spellStart"/>
      <w:r w:rsidRPr="006F67A0">
        <w:rPr>
          <w:sz w:val="28"/>
          <w:szCs w:val="28"/>
          <w:lang w:val="ru-RU"/>
        </w:rPr>
        <w:t>звернення</w:t>
      </w:r>
      <w:proofErr w:type="spellEnd"/>
      <w:r w:rsidRPr="006F67A0">
        <w:rPr>
          <w:sz w:val="28"/>
          <w:szCs w:val="28"/>
          <w:lang w:val="ru-RU"/>
        </w:rPr>
        <w:t xml:space="preserve"> </w:t>
      </w:r>
      <w:r w:rsidRPr="006F67A0">
        <w:rPr>
          <w:sz w:val="28"/>
          <w:szCs w:val="28"/>
          <w:shd w:val="clear" w:color="auto" w:fill="FFFFFF"/>
          <w:lang w:val="ru-RU"/>
        </w:rPr>
        <w:t xml:space="preserve">гр. </w:t>
      </w:r>
      <w:proofErr w:type="spellStart"/>
      <w:r w:rsidRPr="006F67A0">
        <w:rPr>
          <w:sz w:val="28"/>
          <w:szCs w:val="28"/>
        </w:rPr>
        <w:t>Насибової</w:t>
      </w:r>
      <w:proofErr w:type="spellEnd"/>
      <w:r w:rsidRPr="006F67A0">
        <w:rPr>
          <w:sz w:val="28"/>
          <w:szCs w:val="28"/>
        </w:rPr>
        <w:t xml:space="preserve"> Лілії </w:t>
      </w:r>
      <w:proofErr w:type="spellStart"/>
      <w:r w:rsidRPr="006F67A0">
        <w:rPr>
          <w:sz w:val="28"/>
          <w:szCs w:val="28"/>
        </w:rPr>
        <w:t>Серверівни</w:t>
      </w:r>
      <w:proofErr w:type="spellEnd"/>
      <w:r w:rsidRPr="006F67A0">
        <w:rPr>
          <w:sz w:val="28"/>
          <w:szCs w:val="28"/>
          <w:lang w:val="ru-RU"/>
        </w:rPr>
        <w:t xml:space="preserve">, </w:t>
      </w:r>
      <w:proofErr w:type="spellStart"/>
      <w:r w:rsidRPr="006F67A0">
        <w:rPr>
          <w:sz w:val="28"/>
          <w:szCs w:val="28"/>
          <w:lang w:val="ru-RU"/>
        </w:rPr>
        <w:t>виконавчий</w:t>
      </w:r>
      <w:proofErr w:type="spellEnd"/>
      <w:r w:rsidRPr="006F67A0">
        <w:rPr>
          <w:sz w:val="28"/>
          <w:szCs w:val="28"/>
          <w:lang w:val="ru-RU"/>
        </w:rPr>
        <w:t xml:space="preserve"> </w:t>
      </w:r>
      <w:proofErr w:type="spellStart"/>
      <w:r w:rsidRPr="006F67A0">
        <w:rPr>
          <w:sz w:val="28"/>
          <w:szCs w:val="28"/>
          <w:lang w:val="ru-RU"/>
        </w:rPr>
        <w:t>комітет</w:t>
      </w:r>
      <w:proofErr w:type="spellEnd"/>
      <w:r w:rsidRPr="006F67A0">
        <w:rPr>
          <w:sz w:val="28"/>
          <w:szCs w:val="28"/>
          <w:lang w:val="ru-RU"/>
        </w:rPr>
        <w:t xml:space="preserve"> </w:t>
      </w:r>
      <w:proofErr w:type="spellStart"/>
      <w:r w:rsidRPr="006F67A0">
        <w:rPr>
          <w:sz w:val="28"/>
          <w:szCs w:val="28"/>
          <w:lang w:val="ru-RU"/>
        </w:rPr>
        <w:t>Дублянської</w:t>
      </w:r>
      <w:proofErr w:type="spellEnd"/>
      <w:r w:rsidRPr="006F67A0">
        <w:rPr>
          <w:sz w:val="28"/>
          <w:szCs w:val="28"/>
          <w:lang w:val="ru-RU"/>
        </w:rPr>
        <w:t xml:space="preserve"> </w:t>
      </w:r>
      <w:proofErr w:type="spellStart"/>
      <w:r w:rsidRPr="006F67A0">
        <w:rPr>
          <w:sz w:val="28"/>
          <w:szCs w:val="28"/>
          <w:lang w:val="ru-RU"/>
        </w:rPr>
        <w:t>міської</w:t>
      </w:r>
      <w:proofErr w:type="spellEnd"/>
      <w:r w:rsidRPr="006F67A0">
        <w:rPr>
          <w:sz w:val="28"/>
          <w:szCs w:val="28"/>
          <w:lang w:val="ru-RU"/>
        </w:rPr>
        <w:t xml:space="preserve"> ради</w:t>
      </w:r>
    </w:p>
    <w:p w:rsidR="006F67A0" w:rsidRPr="006F67A0" w:rsidRDefault="006F67A0" w:rsidP="006F67A0">
      <w:pPr>
        <w:ind w:firstLine="540"/>
        <w:jc w:val="both"/>
        <w:rPr>
          <w:sz w:val="28"/>
          <w:szCs w:val="28"/>
          <w:lang w:val="ru-RU"/>
        </w:rPr>
      </w:pPr>
      <w:r w:rsidRPr="006F67A0">
        <w:rPr>
          <w:sz w:val="28"/>
          <w:szCs w:val="28"/>
          <w:lang w:val="ru-RU"/>
        </w:rPr>
        <w:t>ВИРІШИВ:</w:t>
      </w:r>
    </w:p>
    <w:p w:rsidR="006F67A0" w:rsidRPr="006F67A0" w:rsidRDefault="006F67A0" w:rsidP="006F67A0">
      <w:pPr>
        <w:ind w:firstLine="540"/>
        <w:jc w:val="both"/>
        <w:rPr>
          <w:sz w:val="28"/>
          <w:szCs w:val="28"/>
        </w:rPr>
      </w:pPr>
      <w:r w:rsidRPr="006F67A0">
        <w:rPr>
          <w:sz w:val="28"/>
          <w:szCs w:val="28"/>
          <w:lang w:val="ru-RU"/>
        </w:rPr>
        <w:t xml:space="preserve">1. </w:t>
      </w:r>
      <w:proofErr w:type="spellStart"/>
      <w:r w:rsidRPr="006F67A0">
        <w:rPr>
          <w:sz w:val="28"/>
          <w:szCs w:val="28"/>
          <w:lang w:val="ru-RU"/>
        </w:rPr>
        <w:t>Погодити</w:t>
      </w:r>
      <w:proofErr w:type="spellEnd"/>
      <w:r w:rsidRPr="006F67A0">
        <w:rPr>
          <w:sz w:val="28"/>
          <w:szCs w:val="28"/>
          <w:lang w:val="ru-RU"/>
        </w:rPr>
        <w:t xml:space="preserve"> </w:t>
      </w:r>
      <w:r w:rsidRPr="006F67A0">
        <w:rPr>
          <w:sz w:val="28"/>
          <w:szCs w:val="28"/>
        </w:rPr>
        <w:t xml:space="preserve">графік роботи малої архітектурної форми «Продукти» у </w:t>
      </w:r>
      <w:proofErr w:type="spellStart"/>
      <w:r w:rsidRPr="006F67A0">
        <w:rPr>
          <w:sz w:val="28"/>
          <w:szCs w:val="28"/>
        </w:rPr>
        <w:t>м</w:t>
      </w:r>
      <w:proofErr w:type="gramStart"/>
      <w:r w:rsidRPr="006F67A0">
        <w:rPr>
          <w:sz w:val="28"/>
          <w:szCs w:val="28"/>
        </w:rPr>
        <w:t>.Д</w:t>
      </w:r>
      <w:proofErr w:type="gramEnd"/>
      <w:r w:rsidRPr="006F67A0">
        <w:rPr>
          <w:sz w:val="28"/>
          <w:szCs w:val="28"/>
        </w:rPr>
        <w:t>убляни</w:t>
      </w:r>
      <w:proofErr w:type="spellEnd"/>
      <w:r w:rsidRPr="006F67A0">
        <w:rPr>
          <w:sz w:val="28"/>
          <w:szCs w:val="28"/>
        </w:rPr>
        <w:t xml:space="preserve"> ФОП </w:t>
      </w:r>
      <w:proofErr w:type="spellStart"/>
      <w:r w:rsidRPr="006F67A0">
        <w:rPr>
          <w:sz w:val="28"/>
          <w:szCs w:val="28"/>
        </w:rPr>
        <w:t>Насибової</w:t>
      </w:r>
      <w:proofErr w:type="spellEnd"/>
      <w:r w:rsidRPr="006F67A0">
        <w:rPr>
          <w:sz w:val="28"/>
          <w:szCs w:val="28"/>
        </w:rPr>
        <w:t xml:space="preserve"> Лілії </w:t>
      </w:r>
      <w:proofErr w:type="spellStart"/>
      <w:r w:rsidRPr="006F67A0">
        <w:rPr>
          <w:sz w:val="28"/>
          <w:szCs w:val="28"/>
        </w:rPr>
        <w:t>Серверівни</w:t>
      </w:r>
      <w:proofErr w:type="spellEnd"/>
      <w:r w:rsidRPr="006F67A0">
        <w:rPr>
          <w:sz w:val="28"/>
          <w:szCs w:val="28"/>
        </w:rPr>
        <w:t xml:space="preserve"> – з 06:00год. до 22:00год. кожного дня.</w:t>
      </w:r>
    </w:p>
    <w:p w:rsidR="006F67A0" w:rsidRPr="006F67A0" w:rsidRDefault="006F67A0" w:rsidP="006F67A0">
      <w:pPr>
        <w:ind w:firstLine="540"/>
        <w:jc w:val="both"/>
        <w:rPr>
          <w:sz w:val="28"/>
          <w:szCs w:val="28"/>
        </w:rPr>
      </w:pPr>
      <w:r w:rsidRPr="006F67A0">
        <w:rPr>
          <w:sz w:val="28"/>
          <w:szCs w:val="28"/>
          <w:lang w:val="ru-RU"/>
        </w:rPr>
        <w:t xml:space="preserve">2. Контроль за </w:t>
      </w:r>
      <w:proofErr w:type="spellStart"/>
      <w:r w:rsidRPr="006F67A0">
        <w:rPr>
          <w:sz w:val="28"/>
          <w:szCs w:val="28"/>
          <w:lang w:val="ru-RU"/>
        </w:rPr>
        <w:t>виконанням</w:t>
      </w:r>
      <w:proofErr w:type="spellEnd"/>
      <w:r w:rsidRPr="006F67A0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6F67A0">
        <w:rPr>
          <w:sz w:val="28"/>
          <w:szCs w:val="28"/>
          <w:lang w:val="ru-RU"/>
        </w:rPr>
        <w:t>р</w:t>
      </w:r>
      <w:proofErr w:type="gramEnd"/>
      <w:r w:rsidRPr="006F67A0">
        <w:rPr>
          <w:sz w:val="28"/>
          <w:szCs w:val="28"/>
          <w:lang w:val="ru-RU"/>
        </w:rPr>
        <w:t>ішення</w:t>
      </w:r>
      <w:proofErr w:type="spellEnd"/>
      <w:r w:rsidRPr="006F67A0">
        <w:rPr>
          <w:sz w:val="28"/>
          <w:szCs w:val="28"/>
          <w:lang w:val="ru-RU"/>
        </w:rPr>
        <w:t xml:space="preserve"> </w:t>
      </w:r>
      <w:proofErr w:type="spellStart"/>
      <w:r w:rsidRPr="006F67A0">
        <w:rPr>
          <w:sz w:val="28"/>
          <w:szCs w:val="28"/>
          <w:lang w:val="ru-RU"/>
        </w:rPr>
        <w:t>покласти</w:t>
      </w:r>
      <w:proofErr w:type="spellEnd"/>
      <w:r w:rsidRPr="006F67A0">
        <w:rPr>
          <w:sz w:val="28"/>
          <w:szCs w:val="28"/>
          <w:lang w:val="ru-RU"/>
        </w:rPr>
        <w:t xml:space="preserve"> на </w:t>
      </w:r>
      <w:proofErr w:type="spellStart"/>
      <w:r w:rsidRPr="006F67A0">
        <w:rPr>
          <w:sz w:val="28"/>
          <w:szCs w:val="28"/>
          <w:lang w:val="ru-RU"/>
        </w:rPr>
        <w:t>першого</w:t>
      </w:r>
      <w:proofErr w:type="spellEnd"/>
      <w:r w:rsidRPr="006F67A0">
        <w:rPr>
          <w:sz w:val="28"/>
          <w:szCs w:val="28"/>
          <w:lang w:val="ru-RU"/>
        </w:rPr>
        <w:t xml:space="preserve"> заступника </w:t>
      </w:r>
      <w:proofErr w:type="spellStart"/>
      <w:r w:rsidRPr="006F67A0">
        <w:rPr>
          <w:sz w:val="28"/>
          <w:szCs w:val="28"/>
          <w:lang w:val="ru-RU"/>
        </w:rPr>
        <w:t>міського</w:t>
      </w:r>
      <w:proofErr w:type="spellEnd"/>
      <w:r w:rsidRPr="006F67A0">
        <w:rPr>
          <w:sz w:val="28"/>
          <w:szCs w:val="28"/>
          <w:lang w:val="ru-RU"/>
        </w:rPr>
        <w:t xml:space="preserve"> </w:t>
      </w:r>
      <w:proofErr w:type="spellStart"/>
      <w:r w:rsidRPr="006F67A0">
        <w:rPr>
          <w:sz w:val="28"/>
          <w:szCs w:val="28"/>
          <w:lang w:val="ru-RU"/>
        </w:rPr>
        <w:t>голови</w:t>
      </w:r>
      <w:proofErr w:type="spellEnd"/>
      <w:r w:rsidRPr="006F67A0">
        <w:rPr>
          <w:sz w:val="28"/>
          <w:szCs w:val="28"/>
          <w:lang w:val="ru-RU"/>
        </w:rPr>
        <w:t xml:space="preserve"> В.М.</w:t>
      </w:r>
      <w:r w:rsidRPr="006F67A0">
        <w:rPr>
          <w:sz w:val="28"/>
          <w:szCs w:val="28"/>
        </w:rPr>
        <w:t xml:space="preserve"> </w:t>
      </w:r>
      <w:proofErr w:type="spellStart"/>
      <w:r w:rsidRPr="006F67A0">
        <w:rPr>
          <w:sz w:val="28"/>
          <w:szCs w:val="28"/>
          <w:lang w:val="ru-RU"/>
        </w:rPr>
        <w:t>Яремка</w:t>
      </w:r>
      <w:proofErr w:type="spellEnd"/>
      <w:r w:rsidRPr="006F67A0">
        <w:rPr>
          <w:sz w:val="28"/>
          <w:szCs w:val="28"/>
        </w:rPr>
        <w:t>.</w:t>
      </w:r>
    </w:p>
    <w:p w:rsidR="006F67A0" w:rsidRPr="006F67A0" w:rsidRDefault="006F67A0" w:rsidP="006F67A0">
      <w:pPr>
        <w:ind w:firstLine="540"/>
        <w:jc w:val="center"/>
        <w:rPr>
          <w:sz w:val="28"/>
          <w:szCs w:val="28"/>
        </w:rPr>
      </w:pPr>
    </w:p>
    <w:p w:rsidR="006F67A0" w:rsidRPr="006F67A0" w:rsidRDefault="006F67A0" w:rsidP="006F67A0">
      <w:pPr>
        <w:ind w:firstLine="540"/>
        <w:jc w:val="center"/>
        <w:rPr>
          <w:sz w:val="28"/>
          <w:szCs w:val="28"/>
        </w:rPr>
      </w:pPr>
    </w:p>
    <w:p w:rsidR="006F67A0" w:rsidRPr="006F67A0" w:rsidRDefault="006F67A0" w:rsidP="006F67A0">
      <w:pPr>
        <w:ind w:firstLine="540"/>
        <w:jc w:val="center"/>
        <w:rPr>
          <w:sz w:val="28"/>
          <w:szCs w:val="28"/>
        </w:rPr>
      </w:pPr>
    </w:p>
    <w:p w:rsidR="006F67A0" w:rsidRPr="006F67A0" w:rsidRDefault="006F67A0" w:rsidP="006F67A0">
      <w:pPr>
        <w:ind w:firstLine="540"/>
        <w:jc w:val="center"/>
        <w:rPr>
          <w:sz w:val="28"/>
          <w:szCs w:val="28"/>
        </w:rPr>
      </w:pPr>
    </w:p>
    <w:p w:rsidR="006F67A0" w:rsidRPr="006F67A0" w:rsidRDefault="006F67A0" w:rsidP="006F67A0">
      <w:pPr>
        <w:ind w:firstLine="540"/>
        <w:jc w:val="center"/>
        <w:rPr>
          <w:sz w:val="28"/>
          <w:szCs w:val="28"/>
        </w:rPr>
      </w:pPr>
      <w:proofErr w:type="spellStart"/>
      <w:r w:rsidRPr="006F67A0">
        <w:rPr>
          <w:sz w:val="28"/>
          <w:szCs w:val="28"/>
          <w:lang w:val="ru-RU"/>
        </w:rPr>
        <w:t>Міський</w:t>
      </w:r>
      <w:proofErr w:type="spellEnd"/>
      <w:r w:rsidRPr="006F67A0">
        <w:rPr>
          <w:sz w:val="28"/>
          <w:szCs w:val="28"/>
          <w:lang w:val="ru-RU"/>
        </w:rPr>
        <w:t xml:space="preserve"> голова</w:t>
      </w:r>
      <w:r w:rsidRPr="006F67A0">
        <w:rPr>
          <w:sz w:val="28"/>
          <w:szCs w:val="28"/>
          <w:lang w:val="ru-RU"/>
        </w:rPr>
        <w:tab/>
      </w:r>
      <w:r w:rsidRPr="006F67A0">
        <w:rPr>
          <w:sz w:val="28"/>
          <w:szCs w:val="28"/>
          <w:lang w:val="ru-RU"/>
        </w:rPr>
        <w:tab/>
      </w:r>
      <w:r w:rsidRPr="006F67A0">
        <w:rPr>
          <w:sz w:val="28"/>
          <w:szCs w:val="28"/>
          <w:lang w:val="ru-RU"/>
        </w:rPr>
        <w:tab/>
      </w:r>
      <w:r w:rsidRPr="006F67A0">
        <w:rPr>
          <w:sz w:val="28"/>
          <w:szCs w:val="28"/>
          <w:lang w:val="ru-RU"/>
        </w:rPr>
        <w:tab/>
        <w:t>В. Ю. Попович</w:t>
      </w:r>
    </w:p>
    <w:p w:rsidR="006F67A0" w:rsidRPr="006F67A0" w:rsidRDefault="006F67A0" w:rsidP="006F67A0">
      <w:pPr>
        <w:ind w:firstLine="540"/>
        <w:rPr>
          <w:b/>
          <w:sz w:val="28"/>
          <w:szCs w:val="28"/>
        </w:rPr>
      </w:pPr>
    </w:p>
    <w:p w:rsidR="006F67A0" w:rsidRPr="006F67A0" w:rsidRDefault="006F67A0" w:rsidP="006F67A0">
      <w:pPr>
        <w:ind w:firstLine="540"/>
        <w:rPr>
          <w:b/>
          <w:sz w:val="28"/>
          <w:szCs w:val="28"/>
        </w:rPr>
      </w:pPr>
    </w:p>
    <w:p w:rsidR="006F67A0" w:rsidRPr="006F67A0" w:rsidRDefault="006F67A0" w:rsidP="006F67A0">
      <w:pPr>
        <w:ind w:firstLine="540"/>
        <w:rPr>
          <w:b/>
          <w:sz w:val="28"/>
          <w:szCs w:val="28"/>
        </w:rPr>
      </w:pPr>
    </w:p>
    <w:p w:rsidR="00FC6089" w:rsidRPr="00FC6089" w:rsidRDefault="00FC6089" w:rsidP="00FC6089">
      <w:pPr>
        <w:rPr>
          <w:sz w:val="28"/>
          <w:szCs w:val="28"/>
        </w:rPr>
      </w:pPr>
      <w:bookmarkStart w:id="0" w:name="_GoBack"/>
      <w:bookmarkEnd w:id="0"/>
    </w:p>
    <w:p w:rsidR="00FC6089" w:rsidRPr="00FC6089" w:rsidRDefault="00FC6089" w:rsidP="00FC6089">
      <w:pPr>
        <w:rPr>
          <w:sz w:val="28"/>
          <w:szCs w:val="28"/>
        </w:rPr>
      </w:pP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FC6089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71AF" w:rsidRDefault="004271AF">
      <w:r>
        <w:separator/>
      </w:r>
    </w:p>
  </w:endnote>
  <w:endnote w:type="continuationSeparator" w:id="0">
    <w:p w:rsidR="004271AF" w:rsidRDefault="00427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71AF" w:rsidRDefault="004271AF">
      <w:r>
        <w:separator/>
      </w:r>
    </w:p>
  </w:footnote>
  <w:footnote w:type="continuationSeparator" w:id="0">
    <w:p w:rsidR="004271AF" w:rsidRDefault="004271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271AF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6F67A0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6328B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6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6F67A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40">
    <w:name w:val="Заголовок 4 Знак"/>
    <w:basedOn w:val="a0"/>
    <w:link w:val="4"/>
    <w:semiHidden/>
    <w:rsid w:val="006F67A0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6F67A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40">
    <w:name w:val="Заголовок 4 Знак"/>
    <w:basedOn w:val="a0"/>
    <w:link w:val="4"/>
    <w:semiHidden/>
    <w:rsid w:val="006F67A0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AF0095-6022-4553-A0A6-F1FD6BB14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68</cp:revision>
  <cp:lastPrinted>2006-03-17T12:40:00Z</cp:lastPrinted>
  <dcterms:created xsi:type="dcterms:W3CDTF">2018-03-30T16:44:00Z</dcterms:created>
  <dcterms:modified xsi:type="dcterms:W3CDTF">2024-03-12T07:20:00Z</dcterms:modified>
</cp:coreProperties>
</file>