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BA0" w:rsidRPr="00712BA0" w:rsidRDefault="00712BA0" w:rsidP="00712BA0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BA0" w:rsidRPr="00712BA0" w:rsidRDefault="00712BA0" w:rsidP="00712BA0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712BA0">
        <w:rPr>
          <w:b/>
          <w:sz w:val="28"/>
          <w:szCs w:val="28"/>
          <w:lang w:val="ru-RU"/>
        </w:rPr>
        <w:t>УКРАЇНА</w:t>
      </w:r>
    </w:p>
    <w:p w:rsidR="00712BA0" w:rsidRPr="00712BA0" w:rsidRDefault="00712BA0" w:rsidP="00712BA0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712BA0">
        <w:rPr>
          <w:b/>
          <w:bCs/>
          <w:kern w:val="32"/>
          <w:sz w:val="28"/>
          <w:szCs w:val="28"/>
        </w:rPr>
        <w:t>ДУБЛЯНСЬКА МІСЬКА РАДА</w:t>
      </w:r>
    </w:p>
    <w:p w:rsidR="00712BA0" w:rsidRPr="00712BA0" w:rsidRDefault="00712BA0" w:rsidP="00712BA0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712BA0">
        <w:rPr>
          <w:bCs/>
          <w:sz w:val="28"/>
          <w:szCs w:val="28"/>
        </w:rPr>
        <w:t>ЖОВКІВСЬКИЙ РАЙОН  ЛЬВІВСЬКА ОБЛАСТЬ</w:t>
      </w:r>
    </w:p>
    <w:p w:rsidR="00712BA0" w:rsidRPr="00712BA0" w:rsidRDefault="00712BA0" w:rsidP="00712BA0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712BA0">
        <w:rPr>
          <w:b/>
          <w:bCs/>
          <w:kern w:val="32"/>
          <w:sz w:val="28"/>
          <w:szCs w:val="28"/>
        </w:rPr>
        <w:t>ВИКОНАВЧИЙ КОМІТЕТ</w:t>
      </w:r>
    </w:p>
    <w:p w:rsidR="00712BA0" w:rsidRPr="00712BA0" w:rsidRDefault="00712BA0" w:rsidP="00712BA0">
      <w:pPr>
        <w:widowControl w:val="0"/>
        <w:ind w:firstLine="540"/>
        <w:rPr>
          <w:sz w:val="28"/>
          <w:szCs w:val="28"/>
        </w:rPr>
      </w:pPr>
    </w:p>
    <w:p w:rsidR="00712BA0" w:rsidRPr="00712BA0" w:rsidRDefault="00712BA0" w:rsidP="00712BA0">
      <w:pPr>
        <w:widowControl w:val="0"/>
        <w:ind w:firstLine="540"/>
        <w:jc w:val="center"/>
        <w:rPr>
          <w:b/>
          <w:sz w:val="28"/>
          <w:szCs w:val="28"/>
        </w:rPr>
      </w:pPr>
      <w:r w:rsidRPr="00712BA0">
        <w:rPr>
          <w:b/>
          <w:sz w:val="28"/>
          <w:szCs w:val="28"/>
        </w:rPr>
        <w:t>РІШЕННЯ</w:t>
      </w:r>
    </w:p>
    <w:p w:rsidR="00712BA0" w:rsidRPr="00712BA0" w:rsidRDefault="00712BA0" w:rsidP="00712BA0">
      <w:pPr>
        <w:widowControl w:val="0"/>
        <w:ind w:firstLine="540"/>
        <w:jc w:val="center"/>
        <w:rPr>
          <w:b/>
          <w:sz w:val="28"/>
          <w:szCs w:val="28"/>
        </w:rPr>
      </w:pPr>
    </w:p>
    <w:p w:rsidR="00712BA0" w:rsidRPr="00712BA0" w:rsidRDefault="00712BA0" w:rsidP="00712BA0">
      <w:pPr>
        <w:widowControl w:val="0"/>
        <w:ind w:firstLine="540"/>
        <w:rPr>
          <w:sz w:val="28"/>
          <w:szCs w:val="28"/>
        </w:rPr>
      </w:pPr>
      <w:r w:rsidRPr="00712BA0">
        <w:rPr>
          <w:sz w:val="28"/>
          <w:szCs w:val="28"/>
        </w:rPr>
        <w:t>Від 08 лютого 2017 р.</w:t>
      </w:r>
      <w:r w:rsidRPr="00712BA0">
        <w:rPr>
          <w:sz w:val="28"/>
          <w:szCs w:val="28"/>
        </w:rPr>
        <w:tab/>
      </w:r>
      <w:r w:rsidRPr="00712BA0">
        <w:rPr>
          <w:sz w:val="28"/>
          <w:szCs w:val="28"/>
        </w:rPr>
        <w:tab/>
      </w:r>
      <w:r w:rsidRPr="00712BA0">
        <w:rPr>
          <w:sz w:val="28"/>
          <w:szCs w:val="28"/>
        </w:rPr>
        <w:tab/>
      </w:r>
      <w:r w:rsidRPr="00712BA0">
        <w:rPr>
          <w:sz w:val="28"/>
          <w:szCs w:val="28"/>
        </w:rPr>
        <w:tab/>
      </w:r>
      <w:r w:rsidRPr="00712BA0">
        <w:rPr>
          <w:sz w:val="28"/>
          <w:szCs w:val="28"/>
        </w:rPr>
        <w:tab/>
      </w:r>
      <w:r w:rsidRPr="00712BA0">
        <w:rPr>
          <w:sz w:val="28"/>
          <w:szCs w:val="28"/>
        </w:rPr>
        <w:tab/>
        <w:t xml:space="preserve">                   №8</w:t>
      </w:r>
    </w:p>
    <w:p w:rsidR="00712BA0" w:rsidRPr="00712BA0" w:rsidRDefault="00712BA0" w:rsidP="00712BA0">
      <w:pPr>
        <w:widowControl w:val="0"/>
        <w:ind w:firstLine="540"/>
        <w:rPr>
          <w:sz w:val="28"/>
          <w:szCs w:val="28"/>
        </w:rPr>
      </w:pPr>
      <w:r w:rsidRPr="00712BA0">
        <w:rPr>
          <w:sz w:val="28"/>
          <w:szCs w:val="28"/>
        </w:rPr>
        <w:t xml:space="preserve">м. </w:t>
      </w:r>
      <w:proofErr w:type="spellStart"/>
      <w:r w:rsidRPr="00712BA0">
        <w:rPr>
          <w:sz w:val="28"/>
          <w:szCs w:val="28"/>
        </w:rPr>
        <w:t>Дубляни</w:t>
      </w:r>
      <w:proofErr w:type="spellEnd"/>
    </w:p>
    <w:p w:rsidR="00712BA0" w:rsidRPr="00712BA0" w:rsidRDefault="00712BA0" w:rsidP="00712BA0">
      <w:pPr>
        <w:ind w:firstLine="540"/>
        <w:jc w:val="both"/>
        <w:rPr>
          <w:b/>
          <w:sz w:val="28"/>
          <w:szCs w:val="28"/>
        </w:rPr>
      </w:pPr>
      <w:r w:rsidRPr="00712BA0">
        <w:rPr>
          <w:sz w:val="28"/>
          <w:szCs w:val="28"/>
        </w:rPr>
        <w:t xml:space="preserve">Про затвердження акту обстеження зелених насаджень №1 від 02.02.2017р.,що підлягають видаленню для МВУ ЖКГ </w:t>
      </w:r>
      <w:proofErr w:type="spellStart"/>
      <w:r w:rsidRPr="00712BA0">
        <w:rPr>
          <w:sz w:val="28"/>
          <w:szCs w:val="28"/>
        </w:rPr>
        <w:t>м.Дубляни</w:t>
      </w:r>
      <w:proofErr w:type="spellEnd"/>
      <w:r w:rsidRPr="00712BA0">
        <w:rPr>
          <w:sz w:val="28"/>
          <w:szCs w:val="28"/>
        </w:rPr>
        <w:t xml:space="preserve">: по </w:t>
      </w:r>
      <w:proofErr w:type="spellStart"/>
      <w:r w:rsidRPr="00712BA0">
        <w:rPr>
          <w:sz w:val="28"/>
          <w:szCs w:val="28"/>
        </w:rPr>
        <w:t>вул.Зелена</w:t>
      </w:r>
      <w:proofErr w:type="spellEnd"/>
      <w:r w:rsidRPr="00712BA0">
        <w:rPr>
          <w:sz w:val="28"/>
          <w:szCs w:val="28"/>
        </w:rPr>
        <w:t xml:space="preserve"> та </w:t>
      </w:r>
      <w:proofErr w:type="spellStart"/>
      <w:r w:rsidRPr="00712BA0">
        <w:rPr>
          <w:sz w:val="28"/>
          <w:szCs w:val="28"/>
        </w:rPr>
        <w:t>вул.Довбуша</w:t>
      </w:r>
      <w:proofErr w:type="spellEnd"/>
      <w:r w:rsidRPr="00712BA0">
        <w:rPr>
          <w:sz w:val="28"/>
          <w:szCs w:val="28"/>
        </w:rPr>
        <w:t xml:space="preserve"> в </w:t>
      </w:r>
      <w:proofErr w:type="spellStart"/>
      <w:r w:rsidRPr="00712BA0">
        <w:rPr>
          <w:sz w:val="28"/>
          <w:szCs w:val="28"/>
        </w:rPr>
        <w:t>к-сті</w:t>
      </w:r>
      <w:proofErr w:type="spellEnd"/>
      <w:r w:rsidRPr="00712BA0">
        <w:rPr>
          <w:sz w:val="28"/>
          <w:szCs w:val="28"/>
        </w:rPr>
        <w:t xml:space="preserve"> 6шт</w:t>
      </w:r>
    </w:p>
    <w:p w:rsidR="00712BA0" w:rsidRPr="00712BA0" w:rsidRDefault="00712BA0" w:rsidP="00712BA0">
      <w:pPr>
        <w:widowControl w:val="0"/>
        <w:ind w:firstLine="540"/>
        <w:jc w:val="both"/>
        <w:rPr>
          <w:sz w:val="28"/>
          <w:szCs w:val="28"/>
        </w:rPr>
      </w:pPr>
    </w:p>
    <w:p w:rsidR="00712BA0" w:rsidRPr="00712BA0" w:rsidRDefault="00712BA0" w:rsidP="00712BA0">
      <w:pPr>
        <w:ind w:firstLine="540"/>
        <w:jc w:val="both"/>
        <w:rPr>
          <w:sz w:val="28"/>
          <w:szCs w:val="28"/>
        </w:rPr>
      </w:pPr>
      <w:r w:rsidRPr="00712BA0">
        <w:rPr>
          <w:sz w:val="28"/>
          <w:szCs w:val="28"/>
        </w:rPr>
        <w:t xml:space="preserve">Розглянувши  клопотання МВУ ЖКГ </w:t>
      </w:r>
      <w:proofErr w:type="spellStart"/>
      <w:r w:rsidRPr="00712BA0">
        <w:rPr>
          <w:sz w:val="28"/>
          <w:szCs w:val="28"/>
        </w:rPr>
        <w:t>м.Дубляни</w:t>
      </w:r>
      <w:proofErr w:type="spellEnd"/>
      <w:r w:rsidRPr="00712BA0">
        <w:rPr>
          <w:sz w:val="28"/>
          <w:szCs w:val="28"/>
        </w:rPr>
        <w:t xml:space="preserve">, беручи до уваги акт обстеження  дерев №1 від 02.02.2017року, керуючись ст.33 Закону України «Про місцеве самоврядування в Україні», виконавчий комітет </w:t>
      </w:r>
      <w:proofErr w:type="spellStart"/>
      <w:r w:rsidRPr="00712BA0">
        <w:rPr>
          <w:sz w:val="28"/>
          <w:szCs w:val="28"/>
        </w:rPr>
        <w:t>Дублянської</w:t>
      </w:r>
      <w:proofErr w:type="spellEnd"/>
      <w:r w:rsidRPr="00712BA0">
        <w:rPr>
          <w:sz w:val="28"/>
          <w:szCs w:val="28"/>
        </w:rPr>
        <w:t xml:space="preserve"> міської ради</w:t>
      </w:r>
    </w:p>
    <w:p w:rsidR="00712BA0" w:rsidRPr="00712BA0" w:rsidRDefault="00712BA0" w:rsidP="00712BA0">
      <w:pPr>
        <w:ind w:firstLine="540"/>
        <w:rPr>
          <w:sz w:val="28"/>
          <w:szCs w:val="28"/>
        </w:rPr>
      </w:pPr>
      <w:r w:rsidRPr="00712BA0">
        <w:rPr>
          <w:sz w:val="28"/>
          <w:szCs w:val="28"/>
        </w:rPr>
        <w:t>ВИРІШИВ:</w:t>
      </w:r>
    </w:p>
    <w:p w:rsidR="00712BA0" w:rsidRPr="00712BA0" w:rsidRDefault="00712BA0" w:rsidP="00712BA0">
      <w:pPr>
        <w:ind w:firstLine="540"/>
        <w:jc w:val="both"/>
        <w:rPr>
          <w:sz w:val="28"/>
          <w:szCs w:val="28"/>
        </w:rPr>
      </w:pPr>
      <w:r w:rsidRPr="00712BA0">
        <w:rPr>
          <w:sz w:val="28"/>
          <w:szCs w:val="28"/>
        </w:rPr>
        <w:t xml:space="preserve">1. Затвердити акт обстеження №1 від 02.02.2017року зелених насаджень, що підлягають видаленню для МВУ ЖКГ </w:t>
      </w:r>
      <w:proofErr w:type="spellStart"/>
      <w:r w:rsidRPr="00712BA0">
        <w:rPr>
          <w:sz w:val="28"/>
          <w:szCs w:val="28"/>
        </w:rPr>
        <w:t>м.Дубляни</w:t>
      </w:r>
      <w:proofErr w:type="spellEnd"/>
      <w:r w:rsidRPr="00712BA0">
        <w:rPr>
          <w:sz w:val="28"/>
          <w:szCs w:val="28"/>
        </w:rPr>
        <w:t xml:space="preserve">: по </w:t>
      </w:r>
      <w:proofErr w:type="spellStart"/>
      <w:r w:rsidRPr="00712BA0">
        <w:rPr>
          <w:sz w:val="28"/>
          <w:szCs w:val="28"/>
        </w:rPr>
        <w:t>вул.Зелена</w:t>
      </w:r>
      <w:proofErr w:type="spellEnd"/>
      <w:r w:rsidRPr="00712BA0">
        <w:rPr>
          <w:sz w:val="28"/>
          <w:szCs w:val="28"/>
        </w:rPr>
        <w:t xml:space="preserve"> та </w:t>
      </w:r>
      <w:proofErr w:type="spellStart"/>
      <w:r w:rsidRPr="00712BA0">
        <w:rPr>
          <w:sz w:val="28"/>
          <w:szCs w:val="28"/>
        </w:rPr>
        <w:t>вул.Довбуша</w:t>
      </w:r>
      <w:proofErr w:type="spellEnd"/>
      <w:r w:rsidRPr="00712BA0">
        <w:rPr>
          <w:sz w:val="28"/>
          <w:szCs w:val="28"/>
        </w:rPr>
        <w:t xml:space="preserve"> в </w:t>
      </w:r>
      <w:proofErr w:type="spellStart"/>
      <w:r w:rsidRPr="00712BA0">
        <w:rPr>
          <w:sz w:val="28"/>
          <w:szCs w:val="28"/>
        </w:rPr>
        <w:t>м.Дубляни</w:t>
      </w:r>
      <w:proofErr w:type="spellEnd"/>
      <w:r w:rsidRPr="00712BA0">
        <w:rPr>
          <w:sz w:val="28"/>
          <w:szCs w:val="28"/>
        </w:rPr>
        <w:t xml:space="preserve"> у </w:t>
      </w:r>
      <w:proofErr w:type="spellStart"/>
      <w:r w:rsidRPr="00712BA0">
        <w:rPr>
          <w:sz w:val="28"/>
          <w:szCs w:val="28"/>
        </w:rPr>
        <w:t>к-сті</w:t>
      </w:r>
      <w:proofErr w:type="spellEnd"/>
      <w:r w:rsidRPr="00712BA0">
        <w:rPr>
          <w:sz w:val="28"/>
          <w:szCs w:val="28"/>
        </w:rPr>
        <w:t xml:space="preserve"> 6шт (копія додається).</w:t>
      </w:r>
    </w:p>
    <w:p w:rsidR="00712BA0" w:rsidRPr="00712BA0" w:rsidRDefault="00712BA0" w:rsidP="00712BA0">
      <w:pPr>
        <w:ind w:firstLine="540"/>
        <w:jc w:val="both"/>
        <w:rPr>
          <w:sz w:val="28"/>
          <w:szCs w:val="28"/>
          <w:lang w:val="ru-RU"/>
        </w:rPr>
      </w:pPr>
      <w:r w:rsidRPr="00712BA0">
        <w:rPr>
          <w:sz w:val="28"/>
          <w:szCs w:val="28"/>
        </w:rPr>
        <w:t>2</w:t>
      </w:r>
      <w:r w:rsidRPr="00712BA0">
        <w:rPr>
          <w:sz w:val="28"/>
          <w:szCs w:val="28"/>
          <w:lang w:val="ru-RU"/>
        </w:rPr>
        <w:t xml:space="preserve">. </w:t>
      </w:r>
      <w:proofErr w:type="spellStart"/>
      <w:r w:rsidRPr="00712BA0">
        <w:rPr>
          <w:sz w:val="28"/>
          <w:szCs w:val="28"/>
          <w:lang w:val="ru-RU"/>
        </w:rPr>
        <w:t>Зобов’язати</w:t>
      </w:r>
      <w:proofErr w:type="spellEnd"/>
      <w:r w:rsidRPr="00712BA0">
        <w:rPr>
          <w:sz w:val="28"/>
          <w:szCs w:val="28"/>
          <w:lang w:val="ru-RU"/>
        </w:rPr>
        <w:t xml:space="preserve"> </w:t>
      </w:r>
      <w:r w:rsidRPr="00712BA0">
        <w:rPr>
          <w:sz w:val="28"/>
          <w:szCs w:val="28"/>
        </w:rPr>
        <w:t xml:space="preserve">МВУ ЖКГ </w:t>
      </w:r>
      <w:proofErr w:type="spellStart"/>
      <w:r w:rsidRPr="00712BA0">
        <w:rPr>
          <w:sz w:val="28"/>
          <w:szCs w:val="28"/>
        </w:rPr>
        <w:t>м</w:t>
      </w:r>
      <w:proofErr w:type="gramStart"/>
      <w:r w:rsidRPr="00712BA0">
        <w:rPr>
          <w:sz w:val="28"/>
          <w:szCs w:val="28"/>
        </w:rPr>
        <w:t>.Д</w:t>
      </w:r>
      <w:proofErr w:type="gramEnd"/>
      <w:r w:rsidRPr="00712BA0">
        <w:rPr>
          <w:sz w:val="28"/>
          <w:szCs w:val="28"/>
        </w:rPr>
        <w:t>убляни</w:t>
      </w:r>
      <w:proofErr w:type="spellEnd"/>
      <w:r w:rsidRPr="00712BA0">
        <w:rPr>
          <w:sz w:val="28"/>
          <w:szCs w:val="28"/>
        </w:rPr>
        <w:t xml:space="preserve"> </w:t>
      </w:r>
      <w:proofErr w:type="spellStart"/>
      <w:r w:rsidRPr="00712BA0">
        <w:rPr>
          <w:sz w:val="28"/>
          <w:szCs w:val="28"/>
          <w:lang w:val="ru-RU"/>
        </w:rPr>
        <w:t>оприбуткувати</w:t>
      </w:r>
      <w:proofErr w:type="spellEnd"/>
      <w:r w:rsidRPr="00712BA0">
        <w:rPr>
          <w:sz w:val="28"/>
          <w:szCs w:val="28"/>
          <w:lang w:val="ru-RU"/>
        </w:rPr>
        <w:t xml:space="preserve"> </w:t>
      </w:r>
      <w:proofErr w:type="spellStart"/>
      <w:r w:rsidRPr="00712BA0">
        <w:rPr>
          <w:sz w:val="28"/>
          <w:szCs w:val="28"/>
          <w:lang w:val="ru-RU"/>
        </w:rPr>
        <w:t>зрізані</w:t>
      </w:r>
      <w:proofErr w:type="spellEnd"/>
      <w:r w:rsidRPr="00712BA0">
        <w:rPr>
          <w:sz w:val="28"/>
          <w:szCs w:val="28"/>
          <w:lang w:val="ru-RU"/>
        </w:rPr>
        <w:t xml:space="preserve"> дерева для </w:t>
      </w:r>
      <w:proofErr w:type="spellStart"/>
      <w:r w:rsidRPr="00712BA0">
        <w:rPr>
          <w:sz w:val="28"/>
          <w:szCs w:val="28"/>
          <w:lang w:val="ru-RU"/>
        </w:rPr>
        <w:t>власних</w:t>
      </w:r>
      <w:proofErr w:type="spellEnd"/>
      <w:r w:rsidRPr="00712BA0">
        <w:rPr>
          <w:sz w:val="28"/>
          <w:szCs w:val="28"/>
          <w:lang w:val="ru-RU"/>
        </w:rPr>
        <w:t xml:space="preserve"> потреб.</w:t>
      </w:r>
    </w:p>
    <w:p w:rsidR="00712BA0" w:rsidRPr="00712BA0" w:rsidRDefault="00712BA0" w:rsidP="00712BA0">
      <w:pPr>
        <w:ind w:firstLine="540"/>
        <w:jc w:val="both"/>
        <w:rPr>
          <w:sz w:val="28"/>
          <w:szCs w:val="28"/>
          <w:lang w:val="ru-RU"/>
        </w:rPr>
      </w:pPr>
      <w:r w:rsidRPr="00712BA0">
        <w:rPr>
          <w:sz w:val="28"/>
          <w:szCs w:val="28"/>
        </w:rPr>
        <w:t>3</w:t>
      </w:r>
      <w:r w:rsidRPr="00712BA0">
        <w:rPr>
          <w:sz w:val="28"/>
          <w:szCs w:val="28"/>
          <w:lang w:val="ru-RU"/>
        </w:rPr>
        <w:t xml:space="preserve">. Контроль за </w:t>
      </w:r>
      <w:proofErr w:type="spellStart"/>
      <w:r w:rsidRPr="00712BA0">
        <w:rPr>
          <w:sz w:val="28"/>
          <w:szCs w:val="28"/>
          <w:lang w:val="ru-RU"/>
        </w:rPr>
        <w:t>виконанням</w:t>
      </w:r>
      <w:proofErr w:type="spellEnd"/>
      <w:r w:rsidRPr="00712BA0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712BA0">
        <w:rPr>
          <w:sz w:val="28"/>
          <w:szCs w:val="28"/>
          <w:lang w:val="ru-RU"/>
        </w:rPr>
        <w:t>р</w:t>
      </w:r>
      <w:proofErr w:type="gramEnd"/>
      <w:r w:rsidRPr="00712BA0">
        <w:rPr>
          <w:sz w:val="28"/>
          <w:szCs w:val="28"/>
          <w:lang w:val="ru-RU"/>
        </w:rPr>
        <w:t>ішення</w:t>
      </w:r>
      <w:proofErr w:type="spellEnd"/>
      <w:r w:rsidRPr="00712BA0">
        <w:rPr>
          <w:sz w:val="28"/>
          <w:szCs w:val="28"/>
          <w:lang w:val="ru-RU"/>
        </w:rPr>
        <w:t xml:space="preserve"> </w:t>
      </w:r>
      <w:proofErr w:type="spellStart"/>
      <w:r w:rsidRPr="00712BA0">
        <w:rPr>
          <w:sz w:val="28"/>
          <w:szCs w:val="28"/>
          <w:lang w:val="ru-RU"/>
        </w:rPr>
        <w:t>покласти</w:t>
      </w:r>
      <w:proofErr w:type="spellEnd"/>
      <w:r w:rsidRPr="00712BA0">
        <w:rPr>
          <w:sz w:val="28"/>
          <w:szCs w:val="28"/>
          <w:lang w:val="ru-RU"/>
        </w:rPr>
        <w:t xml:space="preserve"> на </w:t>
      </w:r>
      <w:proofErr w:type="spellStart"/>
      <w:r w:rsidRPr="00712BA0">
        <w:rPr>
          <w:sz w:val="28"/>
          <w:szCs w:val="28"/>
          <w:lang w:val="ru-RU"/>
        </w:rPr>
        <w:t>архітектора</w:t>
      </w:r>
      <w:proofErr w:type="spellEnd"/>
      <w:r w:rsidRPr="00712BA0">
        <w:rPr>
          <w:sz w:val="28"/>
          <w:szCs w:val="28"/>
          <w:lang w:val="ru-RU"/>
        </w:rPr>
        <w:t xml:space="preserve"> </w:t>
      </w:r>
      <w:proofErr w:type="spellStart"/>
      <w:r w:rsidRPr="00712BA0">
        <w:rPr>
          <w:sz w:val="28"/>
          <w:szCs w:val="28"/>
          <w:lang w:val="ru-RU"/>
        </w:rPr>
        <w:t>міської</w:t>
      </w:r>
      <w:proofErr w:type="spellEnd"/>
      <w:r w:rsidRPr="00712BA0">
        <w:rPr>
          <w:sz w:val="28"/>
          <w:szCs w:val="28"/>
          <w:lang w:val="ru-RU"/>
        </w:rPr>
        <w:t xml:space="preserve"> ради Папку І.В.</w:t>
      </w:r>
    </w:p>
    <w:p w:rsidR="00712BA0" w:rsidRPr="00712BA0" w:rsidRDefault="00712BA0" w:rsidP="00712BA0">
      <w:pPr>
        <w:widowControl w:val="0"/>
        <w:ind w:firstLine="540"/>
        <w:jc w:val="center"/>
        <w:rPr>
          <w:sz w:val="28"/>
          <w:szCs w:val="28"/>
        </w:rPr>
      </w:pPr>
    </w:p>
    <w:p w:rsidR="00712BA0" w:rsidRPr="00712BA0" w:rsidRDefault="00712BA0" w:rsidP="00712BA0">
      <w:pPr>
        <w:widowControl w:val="0"/>
        <w:ind w:firstLine="540"/>
        <w:jc w:val="center"/>
        <w:rPr>
          <w:sz w:val="28"/>
          <w:szCs w:val="28"/>
        </w:rPr>
      </w:pPr>
    </w:p>
    <w:p w:rsidR="00712BA0" w:rsidRPr="00712BA0" w:rsidRDefault="00712BA0" w:rsidP="00712BA0">
      <w:pPr>
        <w:widowControl w:val="0"/>
        <w:ind w:firstLine="540"/>
        <w:jc w:val="center"/>
        <w:rPr>
          <w:sz w:val="28"/>
          <w:szCs w:val="28"/>
        </w:rPr>
      </w:pPr>
    </w:p>
    <w:p w:rsidR="00712BA0" w:rsidRPr="00712BA0" w:rsidRDefault="00712BA0" w:rsidP="00712BA0">
      <w:pPr>
        <w:widowControl w:val="0"/>
        <w:ind w:firstLine="540"/>
        <w:jc w:val="center"/>
        <w:rPr>
          <w:sz w:val="28"/>
          <w:szCs w:val="28"/>
        </w:rPr>
      </w:pPr>
    </w:p>
    <w:p w:rsidR="00712BA0" w:rsidRPr="00712BA0" w:rsidRDefault="00712BA0" w:rsidP="00712BA0">
      <w:pPr>
        <w:widowControl w:val="0"/>
        <w:ind w:firstLine="540"/>
        <w:jc w:val="center"/>
        <w:rPr>
          <w:sz w:val="28"/>
          <w:szCs w:val="28"/>
        </w:rPr>
      </w:pPr>
      <w:proofErr w:type="spellStart"/>
      <w:r w:rsidRPr="00712BA0">
        <w:rPr>
          <w:sz w:val="28"/>
          <w:szCs w:val="28"/>
          <w:lang w:val="ru-RU"/>
        </w:rPr>
        <w:t>Міський</w:t>
      </w:r>
      <w:proofErr w:type="spellEnd"/>
      <w:r w:rsidRPr="00712BA0">
        <w:rPr>
          <w:sz w:val="28"/>
          <w:szCs w:val="28"/>
          <w:lang w:val="ru-RU"/>
        </w:rPr>
        <w:t xml:space="preserve"> голова</w:t>
      </w:r>
      <w:r w:rsidRPr="00712BA0">
        <w:rPr>
          <w:sz w:val="28"/>
          <w:szCs w:val="28"/>
          <w:lang w:val="ru-RU"/>
        </w:rPr>
        <w:tab/>
      </w:r>
      <w:r w:rsidRPr="00712BA0">
        <w:rPr>
          <w:sz w:val="28"/>
          <w:szCs w:val="28"/>
          <w:lang w:val="ru-RU"/>
        </w:rPr>
        <w:tab/>
      </w:r>
      <w:r w:rsidRPr="00712BA0">
        <w:rPr>
          <w:sz w:val="28"/>
          <w:szCs w:val="28"/>
          <w:lang w:val="ru-RU"/>
        </w:rPr>
        <w:tab/>
        <w:t xml:space="preserve">        </w:t>
      </w:r>
      <w:proofErr w:type="spellStart"/>
      <w:r w:rsidRPr="00712BA0">
        <w:rPr>
          <w:sz w:val="28"/>
          <w:szCs w:val="28"/>
          <w:lang w:val="ru-RU"/>
        </w:rPr>
        <w:t>В.Ю.Попович</w:t>
      </w:r>
      <w:proofErr w:type="spellEnd"/>
    </w:p>
    <w:p w:rsidR="002E7407" w:rsidRPr="00C32C7D" w:rsidRDefault="002E7407" w:rsidP="006D0736">
      <w:pPr>
        <w:rPr>
          <w:sz w:val="28"/>
          <w:szCs w:val="28"/>
        </w:rPr>
      </w:pPr>
      <w:bookmarkStart w:id="0" w:name="_GoBack"/>
      <w:bookmarkEnd w:id="0"/>
    </w:p>
    <w:p w:rsidR="002E7407" w:rsidRPr="00712BA0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712BA0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94D" w:rsidRDefault="0028194D">
      <w:r>
        <w:separator/>
      </w:r>
    </w:p>
  </w:endnote>
  <w:endnote w:type="continuationSeparator" w:id="0">
    <w:p w:rsidR="0028194D" w:rsidRDefault="00281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94D" w:rsidRDefault="0028194D">
      <w:r>
        <w:separator/>
      </w:r>
    </w:p>
  </w:footnote>
  <w:footnote w:type="continuationSeparator" w:id="0">
    <w:p w:rsidR="0028194D" w:rsidRDefault="002819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194D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2BA0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7AD68-DCC9-4FCE-B10B-1A3E3F14B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2024-03-12T07:49:00Z</dcterms:modified>
</cp:coreProperties>
</file>