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AC" w:rsidRPr="00C32C7D" w:rsidRDefault="003D3DAC" w:rsidP="006D0736">
      <w:pPr>
        <w:rPr>
          <w:b/>
          <w:sz w:val="28"/>
          <w:szCs w:val="28"/>
        </w:rPr>
      </w:pPr>
    </w:p>
    <w:p w:rsidR="00DD6FD5" w:rsidRPr="00DD6FD5" w:rsidRDefault="00DD6FD5" w:rsidP="00DD6FD5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FD5" w:rsidRPr="00DD6FD5" w:rsidRDefault="00DD6FD5" w:rsidP="00DD6FD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DD6FD5">
        <w:rPr>
          <w:b/>
          <w:sz w:val="28"/>
          <w:szCs w:val="28"/>
          <w:lang w:val="ru-RU"/>
        </w:rPr>
        <w:t>УКРАЇНА</w:t>
      </w:r>
    </w:p>
    <w:p w:rsidR="00DD6FD5" w:rsidRPr="00DD6FD5" w:rsidRDefault="00DD6FD5" w:rsidP="00DD6FD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D6FD5">
        <w:rPr>
          <w:b/>
          <w:bCs/>
          <w:kern w:val="36"/>
          <w:sz w:val="28"/>
          <w:szCs w:val="28"/>
        </w:rPr>
        <w:t>ДУБЛЯНСЬКА МІСЬКА РАДА</w:t>
      </w:r>
    </w:p>
    <w:p w:rsidR="00DD6FD5" w:rsidRPr="00DD6FD5" w:rsidRDefault="00DD6FD5" w:rsidP="00DD6FD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D6FD5">
        <w:rPr>
          <w:bCs/>
          <w:sz w:val="28"/>
          <w:szCs w:val="28"/>
        </w:rPr>
        <w:t>ЖОВКІВСЬКИЙ РАЙОН  ЛЬВІВСЬКА ОБЛАСТЬ</w:t>
      </w:r>
    </w:p>
    <w:p w:rsidR="00DD6FD5" w:rsidRPr="00DD6FD5" w:rsidRDefault="00DD6FD5" w:rsidP="00DD6FD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D6FD5">
        <w:rPr>
          <w:b/>
          <w:bCs/>
          <w:kern w:val="36"/>
          <w:sz w:val="28"/>
          <w:szCs w:val="28"/>
        </w:rPr>
        <w:t>ВИКОНАВЧИЙ КОМІТЕТ</w:t>
      </w:r>
    </w:p>
    <w:p w:rsidR="00DD6FD5" w:rsidRPr="00DD6FD5" w:rsidRDefault="00DD6FD5" w:rsidP="00DD6FD5">
      <w:pPr>
        <w:widowControl w:val="0"/>
        <w:ind w:firstLine="540"/>
        <w:rPr>
          <w:sz w:val="28"/>
          <w:szCs w:val="28"/>
        </w:rPr>
      </w:pPr>
    </w:p>
    <w:p w:rsidR="00DD6FD5" w:rsidRPr="00DD6FD5" w:rsidRDefault="00DD6FD5" w:rsidP="00DD6FD5">
      <w:pPr>
        <w:widowControl w:val="0"/>
        <w:ind w:firstLine="540"/>
        <w:jc w:val="center"/>
        <w:rPr>
          <w:b/>
          <w:sz w:val="28"/>
          <w:szCs w:val="28"/>
        </w:rPr>
      </w:pPr>
      <w:r w:rsidRPr="00DD6FD5">
        <w:rPr>
          <w:b/>
          <w:sz w:val="28"/>
          <w:szCs w:val="28"/>
        </w:rPr>
        <w:t xml:space="preserve">РІШЕННЯ </w:t>
      </w:r>
    </w:p>
    <w:p w:rsidR="00DD6FD5" w:rsidRPr="00DD6FD5" w:rsidRDefault="00DD6FD5" w:rsidP="00DD6FD5">
      <w:pPr>
        <w:widowControl w:val="0"/>
        <w:ind w:firstLine="540"/>
        <w:jc w:val="center"/>
        <w:rPr>
          <w:b/>
          <w:sz w:val="28"/>
          <w:szCs w:val="28"/>
        </w:rPr>
      </w:pPr>
    </w:p>
    <w:p w:rsidR="00DD6FD5" w:rsidRPr="00DD6FD5" w:rsidRDefault="00DD6FD5" w:rsidP="00DD6FD5">
      <w:pPr>
        <w:widowControl w:val="0"/>
        <w:ind w:firstLine="540"/>
        <w:rPr>
          <w:sz w:val="28"/>
          <w:szCs w:val="28"/>
        </w:rPr>
      </w:pPr>
      <w:r w:rsidRPr="00DD6FD5">
        <w:rPr>
          <w:sz w:val="28"/>
          <w:szCs w:val="28"/>
        </w:rPr>
        <w:t>Від  30 березня 2017 р.</w:t>
      </w:r>
      <w:r w:rsidRPr="00DD6FD5">
        <w:rPr>
          <w:sz w:val="28"/>
          <w:szCs w:val="28"/>
        </w:rPr>
        <w:tab/>
      </w:r>
      <w:r w:rsidRPr="00DD6FD5">
        <w:rPr>
          <w:sz w:val="28"/>
          <w:szCs w:val="28"/>
        </w:rPr>
        <w:tab/>
      </w:r>
      <w:r w:rsidRPr="00DD6FD5">
        <w:rPr>
          <w:sz w:val="28"/>
          <w:szCs w:val="28"/>
        </w:rPr>
        <w:tab/>
      </w:r>
      <w:r w:rsidRPr="00DD6FD5">
        <w:rPr>
          <w:sz w:val="28"/>
          <w:szCs w:val="28"/>
        </w:rPr>
        <w:tab/>
      </w:r>
      <w:r w:rsidRPr="00DD6FD5">
        <w:rPr>
          <w:sz w:val="28"/>
          <w:szCs w:val="28"/>
        </w:rPr>
        <w:tab/>
      </w:r>
      <w:r w:rsidRPr="00DD6FD5">
        <w:rPr>
          <w:sz w:val="28"/>
          <w:szCs w:val="28"/>
        </w:rPr>
        <w:tab/>
        <w:t xml:space="preserve">                   №12а</w:t>
      </w:r>
    </w:p>
    <w:p w:rsidR="00DD6FD5" w:rsidRPr="00DD6FD5" w:rsidRDefault="00DD6FD5" w:rsidP="00DD6FD5">
      <w:pPr>
        <w:widowControl w:val="0"/>
        <w:ind w:firstLine="540"/>
        <w:rPr>
          <w:sz w:val="28"/>
          <w:szCs w:val="28"/>
        </w:rPr>
      </w:pPr>
      <w:r w:rsidRPr="00DD6FD5">
        <w:rPr>
          <w:sz w:val="28"/>
          <w:szCs w:val="28"/>
        </w:rPr>
        <w:t xml:space="preserve">м. </w:t>
      </w:r>
      <w:proofErr w:type="spellStart"/>
      <w:r w:rsidRPr="00DD6FD5">
        <w:rPr>
          <w:sz w:val="28"/>
          <w:szCs w:val="28"/>
        </w:rPr>
        <w:t>Дубляни</w:t>
      </w:r>
      <w:proofErr w:type="spellEnd"/>
    </w:p>
    <w:p w:rsidR="00DD6FD5" w:rsidRPr="00DD6FD5" w:rsidRDefault="00DD6FD5" w:rsidP="00DD6FD5">
      <w:pPr>
        <w:widowControl w:val="0"/>
        <w:ind w:firstLine="540"/>
        <w:jc w:val="both"/>
        <w:rPr>
          <w:b/>
          <w:sz w:val="28"/>
          <w:szCs w:val="28"/>
          <w:u w:val="single"/>
        </w:rPr>
      </w:pPr>
      <w:r w:rsidRPr="00DD6FD5">
        <w:rPr>
          <w:sz w:val="28"/>
          <w:szCs w:val="28"/>
          <w:shd w:val="clear" w:color="auto" w:fill="FFFFFF"/>
          <w:lang w:val="ru-RU"/>
        </w:rPr>
        <w:t xml:space="preserve">Про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прийняття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відома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розпорядження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Дублянського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міського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голови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про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звільнення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з посади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керуючого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справами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виконавчого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комітету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Скробача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Володимира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Івановича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прийняття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цю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посаду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Максимчук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Pr="00DD6FD5">
        <w:rPr>
          <w:sz w:val="28"/>
          <w:szCs w:val="28"/>
          <w:shd w:val="clear" w:color="auto" w:fill="FFFFFF"/>
          <w:lang w:val="ru-RU"/>
        </w:rPr>
        <w:t>Св</w:t>
      </w:r>
      <w:proofErr w:type="gramEnd"/>
      <w:r w:rsidRPr="00DD6FD5">
        <w:rPr>
          <w:sz w:val="28"/>
          <w:szCs w:val="28"/>
          <w:shd w:val="clear" w:color="auto" w:fill="FFFFFF"/>
          <w:lang w:val="ru-RU"/>
        </w:rPr>
        <w:t>ітлани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Петрівни</w:t>
      </w:r>
      <w:proofErr w:type="spellEnd"/>
    </w:p>
    <w:p w:rsidR="00DD6FD5" w:rsidRPr="00DD6FD5" w:rsidRDefault="00DD6FD5" w:rsidP="00DD6FD5">
      <w:pPr>
        <w:widowControl w:val="0"/>
        <w:ind w:firstLine="540"/>
        <w:jc w:val="both"/>
        <w:rPr>
          <w:b/>
          <w:sz w:val="28"/>
          <w:szCs w:val="28"/>
          <w:lang w:val="ru-RU"/>
        </w:rPr>
      </w:pPr>
    </w:p>
    <w:p w:rsidR="00DD6FD5" w:rsidRPr="00DD6FD5" w:rsidRDefault="00DD6FD5" w:rsidP="00DD6FD5">
      <w:pPr>
        <w:widowControl w:val="0"/>
        <w:ind w:firstLine="540"/>
        <w:jc w:val="both"/>
        <w:rPr>
          <w:sz w:val="28"/>
          <w:szCs w:val="28"/>
          <w:lang w:val="ru-RU"/>
        </w:rPr>
      </w:pPr>
      <w:proofErr w:type="spellStart"/>
      <w:r w:rsidRPr="00DD6FD5">
        <w:rPr>
          <w:sz w:val="28"/>
          <w:szCs w:val="28"/>
          <w:lang w:val="ru-RU"/>
        </w:rPr>
        <w:t>Відповідно</w:t>
      </w:r>
      <w:proofErr w:type="spellEnd"/>
      <w:r w:rsidRPr="00DD6FD5">
        <w:rPr>
          <w:sz w:val="28"/>
          <w:szCs w:val="28"/>
          <w:lang w:val="ru-RU"/>
        </w:rPr>
        <w:t xml:space="preserve"> </w:t>
      </w:r>
      <w:proofErr w:type="gramStart"/>
      <w:r w:rsidRPr="00DD6FD5">
        <w:rPr>
          <w:sz w:val="28"/>
          <w:szCs w:val="28"/>
          <w:lang w:val="ru-RU"/>
        </w:rPr>
        <w:t>до</w:t>
      </w:r>
      <w:proofErr w:type="gramEnd"/>
      <w:r w:rsidRPr="00DD6FD5">
        <w:rPr>
          <w:sz w:val="28"/>
          <w:szCs w:val="28"/>
          <w:lang w:val="ru-RU"/>
        </w:rPr>
        <w:t xml:space="preserve"> Закону </w:t>
      </w:r>
      <w:proofErr w:type="spellStart"/>
      <w:r w:rsidRPr="00DD6FD5">
        <w:rPr>
          <w:sz w:val="28"/>
          <w:szCs w:val="28"/>
          <w:lang w:val="ru-RU"/>
        </w:rPr>
        <w:t>України</w:t>
      </w:r>
      <w:proofErr w:type="spellEnd"/>
      <w:r w:rsidRPr="00DD6FD5">
        <w:rPr>
          <w:sz w:val="28"/>
          <w:szCs w:val="28"/>
          <w:lang w:val="ru-RU"/>
        </w:rPr>
        <w:t xml:space="preserve"> «Про </w:t>
      </w:r>
      <w:proofErr w:type="spellStart"/>
      <w:r w:rsidRPr="00DD6FD5">
        <w:rPr>
          <w:sz w:val="28"/>
          <w:szCs w:val="28"/>
          <w:lang w:val="ru-RU"/>
        </w:rPr>
        <w:t>місцеве</w:t>
      </w:r>
      <w:proofErr w:type="spellEnd"/>
      <w:r w:rsidRPr="00DD6FD5">
        <w:rPr>
          <w:sz w:val="28"/>
          <w:szCs w:val="28"/>
          <w:lang w:val="ru-RU"/>
        </w:rPr>
        <w:t xml:space="preserve"> </w:t>
      </w:r>
      <w:proofErr w:type="spellStart"/>
      <w:r w:rsidRPr="00DD6FD5">
        <w:rPr>
          <w:sz w:val="28"/>
          <w:szCs w:val="28"/>
          <w:lang w:val="ru-RU"/>
        </w:rPr>
        <w:t>самоврядування</w:t>
      </w:r>
      <w:proofErr w:type="spellEnd"/>
      <w:r w:rsidRPr="00DD6FD5">
        <w:rPr>
          <w:sz w:val="28"/>
          <w:szCs w:val="28"/>
          <w:lang w:val="ru-RU"/>
        </w:rPr>
        <w:t xml:space="preserve"> в </w:t>
      </w:r>
      <w:proofErr w:type="spellStart"/>
      <w:r w:rsidRPr="00DD6FD5">
        <w:rPr>
          <w:sz w:val="28"/>
          <w:szCs w:val="28"/>
          <w:lang w:val="ru-RU"/>
        </w:rPr>
        <w:t>Україні</w:t>
      </w:r>
      <w:proofErr w:type="spellEnd"/>
      <w:r w:rsidRPr="00DD6FD5">
        <w:rPr>
          <w:sz w:val="28"/>
          <w:szCs w:val="28"/>
          <w:lang w:val="ru-RU"/>
        </w:rPr>
        <w:t xml:space="preserve">», </w:t>
      </w:r>
      <w:proofErr w:type="spellStart"/>
      <w:r w:rsidRPr="00DD6FD5">
        <w:rPr>
          <w:sz w:val="28"/>
          <w:szCs w:val="28"/>
          <w:lang w:val="ru-RU"/>
        </w:rPr>
        <w:t>виконком</w:t>
      </w:r>
      <w:proofErr w:type="spellEnd"/>
      <w:r w:rsidRPr="00DD6FD5">
        <w:rPr>
          <w:sz w:val="28"/>
          <w:szCs w:val="28"/>
          <w:lang w:val="ru-RU"/>
        </w:rPr>
        <w:t xml:space="preserve">  </w:t>
      </w:r>
      <w:proofErr w:type="spellStart"/>
      <w:r w:rsidRPr="00DD6FD5">
        <w:rPr>
          <w:sz w:val="28"/>
          <w:szCs w:val="28"/>
          <w:lang w:val="ru-RU"/>
        </w:rPr>
        <w:t>Дублянської</w:t>
      </w:r>
      <w:proofErr w:type="spellEnd"/>
      <w:r w:rsidRPr="00DD6FD5">
        <w:rPr>
          <w:sz w:val="28"/>
          <w:szCs w:val="28"/>
          <w:lang w:val="ru-RU"/>
        </w:rPr>
        <w:t xml:space="preserve"> </w:t>
      </w:r>
      <w:proofErr w:type="spellStart"/>
      <w:r w:rsidRPr="00DD6FD5">
        <w:rPr>
          <w:sz w:val="28"/>
          <w:szCs w:val="28"/>
          <w:lang w:val="ru-RU"/>
        </w:rPr>
        <w:t>міської</w:t>
      </w:r>
      <w:proofErr w:type="spellEnd"/>
      <w:r w:rsidRPr="00DD6FD5">
        <w:rPr>
          <w:sz w:val="28"/>
          <w:szCs w:val="28"/>
          <w:lang w:val="ru-RU"/>
        </w:rPr>
        <w:t xml:space="preserve"> ради  </w:t>
      </w:r>
    </w:p>
    <w:p w:rsidR="00DD6FD5" w:rsidRPr="00DD6FD5" w:rsidRDefault="00DD6FD5" w:rsidP="00DD6FD5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DD6FD5">
        <w:rPr>
          <w:sz w:val="28"/>
          <w:szCs w:val="28"/>
          <w:lang w:val="ru-RU"/>
        </w:rPr>
        <w:t>ВИРІШИВ:</w:t>
      </w:r>
    </w:p>
    <w:p w:rsidR="00DD6FD5" w:rsidRPr="00DD6FD5" w:rsidRDefault="00DD6FD5" w:rsidP="00DD6FD5">
      <w:pPr>
        <w:widowControl w:val="0"/>
        <w:ind w:firstLine="540"/>
        <w:jc w:val="both"/>
        <w:rPr>
          <w:sz w:val="28"/>
          <w:szCs w:val="28"/>
        </w:rPr>
      </w:pPr>
      <w:r w:rsidRPr="00DD6FD5">
        <w:rPr>
          <w:sz w:val="28"/>
          <w:szCs w:val="28"/>
          <w:lang w:val="ru-RU"/>
        </w:rPr>
        <w:t xml:space="preserve">1. </w:t>
      </w:r>
      <w:r w:rsidRPr="00DD6FD5">
        <w:rPr>
          <w:sz w:val="28"/>
          <w:szCs w:val="28"/>
          <w:shd w:val="clear" w:color="auto" w:fill="FFFFFF"/>
        </w:rPr>
        <w:t>П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рийнят</w:t>
      </w:r>
      <w:proofErr w:type="spellEnd"/>
      <w:r w:rsidRPr="00DD6FD5">
        <w:rPr>
          <w:sz w:val="28"/>
          <w:szCs w:val="28"/>
          <w:shd w:val="clear" w:color="auto" w:fill="FFFFFF"/>
        </w:rPr>
        <w:t>и</w:t>
      </w:r>
      <w:r w:rsidRPr="00DD6FD5">
        <w:rPr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відома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розпорядження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Дублянського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міського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голови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про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звільнення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з посади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керуючого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справами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виконавчого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комітету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Скробача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Володимира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Івановича</w:t>
      </w:r>
      <w:proofErr w:type="spellEnd"/>
      <w:r w:rsidRPr="00DD6FD5">
        <w:rPr>
          <w:sz w:val="28"/>
          <w:szCs w:val="28"/>
          <w:shd w:val="clear" w:color="auto" w:fill="FFFFFF"/>
        </w:rPr>
        <w:t>.</w:t>
      </w:r>
    </w:p>
    <w:p w:rsidR="00DD6FD5" w:rsidRPr="00DD6FD5" w:rsidRDefault="00DD6FD5" w:rsidP="00DD6FD5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DD6FD5">
        <w:rPr>
          <w:sz w:val="28"/>
          <w:szCs w:val="28"/>
        </w:rPr>
        <w:t xml:space="preserve">2. </w:t>
      </w:r>
      <w:r w:rsidRPr="00DD6FD5">
        <w:rPr>
          <w:sz w:val="28"/>
          <w:szCs w:val="28"/>
          <w:shd w:val="clear" w:color="auto" w:fill="FFFFFF"/>
        </w:rPr>
        <w:t>П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рийнят</w:t>
      </w:r>
      <w:proofErr w:type="spellEnd"/>
      <w:r w:rsidRPr="00DD6FD5">
        <w:rPr>
          <w:sz w:val="28"/>
          <w:szCs w:val="28"/>
          <w:shd w:val="clear" w:color="auto" w:fill="FFFFFF"/>
        </w:rPr>
        <w:t>и</w:t>
      </w:r>
      <w:r w:rsidRPr="00DD6FD5">
        <w:rPr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відома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r w:rsidRPr="00DD6FD5">
        <w:rPr>
          <w:sz w:val="28"/>
          <w:szCs w:val="28"/>
          <w:shd w:val="clear" w:color="auto" w:fill="FFFFFF"/>
        </w:rPr>
        <w:t>прийняття на</w:t>
      </w:r>
      <w:r w:rsidRPr="00DD6FD5">
        <w:rPr>
          <w:sz w:val="28"/>
          <w:szCs w:val="28"/>
          <w:shd w:val="clear" w:color="auto" w:fill="FFFFFF"/>
          <w:lang w:val="ru-RU"/>
        </w:rPr>
        <w:t xml:space="preserve"> посад</w:t>
      </w:r>
      <w:r w:rsidRPr="00DD6FD5">
        <w:rPr>
          <w:sz w:val="28"/>
          <w:szCs w:val="28"/>
          <w:shd w:val="clear" w:color="auto" w:fill="FFFFFF"/>
        </w:rPr>
        <w:t>у</w:t>
      </w:r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керуючого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справами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виконавчого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комітету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Максимчук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Світлани</w:t>
      </w:r>
      <w:proofErr w:type="spellEnd"/>
      <w:r w:rsidRPr="00DD6FD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D6FD5">
        <w:rPr>
          <w:sz w:val="28"/>
          <w:szCs w:val="28"/>
          <w:shd w:val="clear" w:color="auto" w:fill="FFFFFF"/>
          <w:lang w:val="ru-RU"/>
        </w:rPr>
        <w:t>Петрівни</w:t>
      </w:r>
      <w:proofErr w:type="spellEnd"/>
      <w:r w:rsidRPr="00DD6FD5">
        <w:rPr>
          <w:sz w:val="28"/>
          <w:szCs w:val="28"/>
          <w:lang w:val="ru-RU"/>
        </w:rPr>
        <w:t>.</w:t>
      </w:r>
    </w:p>
    <w:p w:rsidR="00DD6FD5" w:rsidRPr="00DD6FD5" w:rsidRDefault="00DD6FD5" w:rsidP="00DD6FD5">
      <w:pPr>
        <w:ind w:firstLine="540"/>
        <w:jc w:val="center"/>
        <w:rPr>
          <w:sz w:val="28"/>
          <w:szCs w:val="28"/>
        </w:rPr>
      </w:pPr>
    </w:p>
    <w:p w:rsidR="00DD6FD5" w:rsidRPr="00DD6FD5" w:rsidRDefault="00DD6FD5" w:rsidP="00DD6FD5">
      <w:pPr>
        <w:ind w:firstLine="540"/>
        <w:jc w:val="center"/>
        <w:rPr>
          <w:sz w:val="28"/>
          <w:szCs w:val="28"/>
        </w:rPr>
      </w:pPr>
    </w:p>
    <w:p w:rsidR="00DD6FD5" w:rsidRPr="00DD6FD5" w:rsidRDefault="00DD6FD5" w:rsidP="00DD6FD5">
      <w:pPr>
        <w:ind w:firstLine="540"/>
        <w:jc w:val="center"/>
        <w:rPr>
          <w:sz w:val="28"/>
          <w:szCs w:val="28"/>
        </w:rPr>
      </w:pPr>
    </w:p>
    <w:p w:rsidR="00DD6FD5" w:rsidRPr="00DD6FD5" w:rsidRDefault="00DD6FD5" w:rsidP="00DD6FD5">
      <w:pPr>
        <w:ind w:firstLine="540"/>
        <w:jc w:val="center"/>
        <w:rPr>
          <w:sz w:val="28"/>
          <w:szCs w:val="28"/>
        </w:rPr>
      </w:pPr>
    </w:p>
    <w:p w:rsidR="00DD6FD5" w:rsidRPr="00DD6FD5" w:rsidRDefault="00DD6FD5" w:rsidP="00DD6FD5">
      <w:pPr>
        <w:ind w:firstLine="540"/>
        <w:jc w:val="center"/>
        <w:rPr>
          <w:sz w:val="28"/>
          <w:szCs w:val="28"/>
        </w:rPr>
      </w:pPr>
    </w:p>
    <w:p w:rsidR="00DD6FD5" w:rsidRPr="00DD6FD5" w:rsidRDefault="00DD6FD5" w:rsidP="00DD6FD5">
      <w:pPr>
        <w:ind w:firstLine="540"/>
        <w:jc w:val="center"/>
        <w:rPr>
          <w:sz w:val="28"/>
          <w:szCs w:val="28"/>
          <w:lang w:val="ru-RU"/>
        </w:rPr>
      </w:pPr>
      <w:proofErr w:type="spellStart"/>
      <w:r w:rsidRPr="00DD6FD5">
        <w:rPr>
          <w:sz w:val="28"/>
          <w:szCs w:val="28"/>
          <w:lang w:val="ru-RU"/>
        </w:rPr>
        <w:t>Міський</w:t>
      </w:r>
      <w:proofErr w:type="spellEnd"/>
      <w:r w:rsidRPr="00DD6FD5">
        <w:rPr>
          <w:sz w:val="28"/>
          <w:szCs w:val="28"/>
          <w:lang w:val="ru-RU"/>
        </w:rPr>
        <w:t xml:space="preserve"> голова</w:t>
      </w:r>
      <w:r w:rsidRPr="00DD6FD5">
        <w:rPr>
          <w:sz w:val="28"/>
          <w:szCs w:val="28"/>
          <w:lang w:val="ru-RU"/>
        </w:rPr>
        <w:tab/>
      </w:r>
      <w:r w:rsidRPr="00DD6FD5">
        <w:rPr>
          <w:sz w:val="28"/>
          <w:szCs w:val="28"/>
          <w:lang w:val="ru-RU"/>
        </w:rPr>
        <w:tab/>
      </w:r>
      <w:r w:rsidRPr="00DD6FD5">
        <w:rPr>
          <w:sz w:val="28"/>
          <w:szCs w:val="28"/>
          <w:lang w:val="ru-RU"/>
        </w:rPr>
        <w:tab/>
      </w:r>
      <w:r w:rsidRPr="00DD6FD5">
        <w:rPr>
          <w:sz w:val="28"/>
          <w:szCs w:val="28"/>
          <w:lang w:val="ru-RU"/>
        </w:rPr>
        <w:tab/>
        <w:t>В. Ю. Попович</w:t>
      </w:r>
    </w:p>
    <w:p w:rsidR="00DD6FD5" w:rsidRPr="00DD6FD5" w:rsidRDefault="00DD6FD5" w:rsidP="00DD6FD5">
      <w:pPr>
        <w:ind w:firstLine="540"/>
        <w:rPr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DD6FD5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DD6FD5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19B" w:rsidRDefault="00AE119B">
      <w:r>
        <w:separator/>
      </w:r>
    </w:p>
  </w:endnote>
  <w:endnote w:type="continuationSeparator" w:id="0">
    <w:p w:rsidR="00AE119B" w:rsidRDefault="00AE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19B" w:rsidRDefault="00AE119B">
      <w:r>
        <w:separator/>
      </w:r>
    </w:p>
  </w:footnote>
  <w:footnote w:type="continuationSeparator" w:id="0">
    <w:p w:rsidR="00AE119B" w:rsidRDefault="00AE11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119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6FD5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B4EA2-1F3C-4020-831D-12D1F5B87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2024-03-12T11:03:00Z</dcterms:modified>
</cp:coreProperties>
</file>